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502A" w:rsidRDefault="00C8502A" w:rsidP="00C8502A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АДМИНИСТРАЦИЯ  </w:t>
      </w:r>
    </w:p>
    <w:p w:rsidR="00C8502A" w:rsidRDefault="00C8502A" w:rsidP="00C8502A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ШЕНКУРСКОГО МУНИЦИПАЛЬНОГО ОКРУГА</w:t>
      </w:r>
    </w:p>
    <w:p w:rsidR="00C8502A" w:rsidRDefault="00C8502A" w:rsidP="00C8502A">
      <w:pPr>
        <w:pStyle w:val="Title"/>
        <w:spacing w:before="0" w:after="0"/>
        <w:rPr>
          <w:rFonts w:cs="Times New Roman"/>
        </w:rPr>
      </w:pPr>
      <w:r>
        <w:rPr>
          <w:rFonts w:cs="Times New Roman"/>
          <w:sz w:val="28"/>
          <w:szCs w:val="28"/>
        </w:rPr>
        <w:t>АРХАНГЕЛЬСКОЙ ОБЛАСТИ</w:t>
      </w:r>
    </w:p>
    <w:p w:rsidR="00C8502A" w:rsidRDefault="00C8502A" w:rsidP="00BD1E2C">
      <w:pPr>
        <w:jc w:val="center"/>
        <w:rPr>
          <w:sz w:val="48"/>
          <w:szCs w:val="48"/>
        </w:rPr>
      </w:pPr>
    </w:p>
    <w:p w:rsidR="00C8502A" w:rsidRDefault="00C8502A" w:rsidP="00C8502A">
      <w:pPr>
        <w:jc w:val="center"/>
        <w:rPr>
          <w:b/>
          <w:spacing w:val="60"/>
          <w:sz w:val="36"/>
          <w:szCs w:val="36"/>
        </w:rPr>
      </w:pPr>
      <w:r>
        <w:rPr>
          <w:b/>
          <w:spacing w:val="60"/>
          <w:sz w:val="36"/>
          <w:szCs w:val="36"/>
        </w:rPr>
        <w:t>ПОСТАНОВЛЕНИЕ</w:t>
      </w:r>
    </w:p>
    <w:p w:rsidR="00C8502A" w:rsidRDefault="00C8502A" w:rsidP="00C8502A">
      <w:pPr>
        <w:jc w:val="center"/>
        <w:rPr>
          <w:sz w:val="28"/>
          <w:szCs w:val="20"/>
        </w:rPr>
      </w:pPr>
    </w:p>
    <w:p w:rsidR="00C8502A" w:rsidRDefault="00C8502A" w:rsidP="00C8502A">
      <w:pPr>
        <w:jc w:val="center"/>
      </w:pPr>
    </w:p>
    <w:p w:rsidR="00C8502A" w:rsidRPr="003F480D" w:rsidRDefault="003F480D" w:rsidP="00C8502A">
      <w:pPr>
        <w:jc w:val="center"/>
        <w:rPr>
          <w:color w:val="000000"/>
          <w:sz w:val="28"/>
          <w:szCs w:val="28"/>
        </w:rPr>
      </w:pPr>
      <w:r w:rsidRPr="003F480D">
        <w:rPr>
          <w:color w:val="000000"/>
          <w:sz w:val="28"/>
          <w:szCs w:val="28"/>
        </w:rPr>
        <w:t>о</w:t>
      </w:r>
      <w:r w:rsidR="00C8502A" w:rsidRPr="003F480D">
        <w:rPr>
          <w:color w:val="000000"/>
          <w:sz w:val="28"/>
          <w:szCs w:val="28"/>
        </w:rPr>
        <w:t>т</w:t>
      </w:r>
      <w:r w:rsidR="00BD1E2C">
        <w:rPr>
          <w:color w:val="000000"/>
          <w:sz w:val="28"/>
          <w:szCs w:val="28"/>
        </w:rPr>
        <w:t xml:space="preserve"> </w:t>
      </w:r>
      <w:r w:rsidR="00A2701B">
        <w:rPr>
          <w:color w:val="000000"/>
          <w:sz w:val="28"/>
          <w:szCs w:val="28"/>
        </w:rPr>
        <w:t>22</w:t>
      </w:r>
      <w:r w:rsidR="00C8502A" w:rsidRPr="003F480D">
        <w:rPr>
          <w:color w:val="000000"/>
          <w:sz w:val="28"/>
          <w:szCs w:val="28"/>
        </w:rPr>
        <w:t xml:space="preserve"> </w:t>
      </w:r>
      <w:r w:rsidRPr="003F480D">
        <w:rPr>
          <w:color w:val="000000"/>
          <w:sz w:val="28"/>
          <w:szCs w:val="28"/>
        </w:rPr>
        <w:t>декабря</w:t>
      </w:r>
      <w:r w:rsidR="00BD1E2C">
        <w:rPr>
          <w:color w:val="000000"/>
          <w:sz w:val="28"/>
          <w:szCs w:val="28"/>
        </w:rPr>
        <w:t xml:space="preserve"> 2023</w:t>
      </w:r>
      <w:r w:rsidR="00C8502A" w:rsidRPr="003F480D">
        <w:rPr>
          <w:color w:val="000000"/>
          <w:sz w:val="28"/>
          <w:szCs w:val="28"/>
        </w:rPr>
        <w:t xml:space="preserve"> г. </w:t>
      </w:r>
      <w:r w:rsidR="00F702EC">
        <w:rPr>
          <w:color w:val="000000"/>
          <w:sz w:val="28"/>
          <w:szCs w:val="28"/>
        </w:rPr>
        <w:t xml:space="preserve"> </w:t>
      </w:r>
      <w:r w:rsidR="00C8502A" w:rsidRPr="003F480D">
        <w:rPr>
          <w:color w:val="000000"/>
          <w:sz w:val="28"/>
          <w:szCs w:val="28"/>
        </w:rPr>
        <w:t>№</w:t>
      </w:r>
      <w:r w:rsidR="00F702EC">
        <w:rPr>
          <w:color w:val="000000"/>
          <w:sz w:val="28"/>
          <w:szCs w:val="28"/>
        </w:rPr>
        <w:t xml:space="preserve"> </w:t>
      </w:r>
      <w:r w:rsidR="00A2701B">
        <w:rPr>
          <w:color w:val="000000"/>
          <w:sz w:val="28"/>
          <w:szCs w:val="28"/>
        </w:rPr>
        <w:t>942</w:t>
      </w:r>
      <w:r w:rsidR="00C8502A" w:rsidRPr="003F480D">
        <w:rPr>
          <w:color w:val="000000"/>
          <w:sz w:val="28"/>
          <w:szCs w:val="28"/>
        </w:rPr>
        <w:t>-па</w:t>
      </w:r>
    </w:p>
    <w:p w:rsidR="00C8502A" w:rsidRDefault="00C8502A" w:rsidP="00C8502A">
      <w:pPr>
        <w:jc w:val="center"/>
        <w:rPr>
          <w:color w:val="000000"/>
          <w:szCs w:val="28"/>
        </w:rPr>
      </w:pPr>
    </w:p>
    <w:p w:rsidR="00C8502A" w:rsidRDefault="00C8502A" w:rsidP="00C8502A">
      <w:pPr>
        <w:jc w:val="center"/>
        <w:rPr>
          <w:color w:val="000000"/>
          <w:szCs w:val="28"/>
        </w:rPr>
      </w:pPr>
    </w:p>
    <w:p w:rsidR="00C8502A" w:rsidRDefault="00C8502A" w:rsidP="00C8502A">
      <w:pPr>
        <w:jc w:val="center"/>
        <w:rPr>
          <w:color w:val="000000"/>
          <w:sz w:val="20"/>
          <w:szCs w:val="20"/>
        </w:rPr>
      </w:pPr>
      <w:r>
        <w:rPr>
          <w:color w:val="000000"/>
          <w:sz w:val="20"/>
        </w:rPr>
        <w:t>г. Шенкурск</w:t>
      </w:r>
    </w:p>
    <w:p w:rsidR="00A41C0F" w:rsidRPr="00BD1E2C" w:rsidRDefault="00A41C0F" w:rsidP="001D21CC">
      <w:pPr>
        <w:contextualSpacing/>
        <w:jc w:val="center"/>
        <w:rPr>
          <w:bCs/>
          <w:sz w:val="20"/>
          <w:szCs w:val="20"/>
        </w:rPr>
      </w:pPr>
    </w:p>
    <w:p w:rsidR="00C8502A" w:rsidRPr="00BD1E2C" w:rsidRDefault="00C8502A" w:rsidP="001D21CC">
      <w:pPr>
        <w:contextualSpacing/>
        <w:jc w:val="center"/>
        <w:rPr>
          <w:bCs/>
          <w:sz w:val="20"/>
          <w:szCs w:val="20"/>
        </w:rPr>
      </w:pPr>
    </w:p>
    <w:p w:rsidR="00BD1E2C" w:rsidRPr="00BD1E2C" w:rsidRDefault="00BD1E2C" w:rsidP="001D21CC">
      <w:pPr>
        <w:contextualSpacing/>
        <w:jc w:val="center"/>
        <w:rPr>
          <w:bCs/>
          <w:sz w:val="20"/>
          <w:szCs w:val="20"/>
        </w:rPr>
      </w:pPr>
    </w:p>
    <w:p w:rsidR="00F702EC" w:rsidRDefault="00E409B0" w:rsidP="00E409B0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958F2">
        <w:rPr>
          <w:rFonts w:ascii="Times New Roman" w:hAnsi="Times New Roman" w:cs="Times New Roman"/>
          <w:b/>
          <w:sz w:val="28"/>
          <w:szCs w:val="28"/>
        </w:rPr>
        <w:t>О внесении изменений в постановление</w:t>
      </w:r>
    </w:p>
    <w:p w:rsidR="00E409B0" w:rsidRPr="00F958F2" w:rsidRDefault="00F702EC" w:rsidP="00E409B0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администрации Шенкурского муниципального округа</w:t>
      </w:r>
    </w:p>
    <w:p w:rsidR="00090794" w:rsidRDefault="00E409B0" w:rsidP="00090794">
      <w:pPr>
        <w:contextualSpacing/>
        <w:jc w:val="center"/>
        <w:rPr>
          <w:b/>
          <w:sz w:val="28"/>
          <w:szCs w:val="28"/>
        </w:rPr>
      </w:pPr>
      <w:r w:rsidRPr="00F958F2">
        <w:rPr>
          <w:b/>
          <w:sz w:val="28"/>
          <w:szCs w:val="28"/>
        </w:rPr>
        <w:t>Архангельской области от 26 декабря 20</w:t>
      </w:r>
      <w:r w:rsidR="00F702EC">
        <w:rPr>
          <w:b/>
          <w:sz w:val="28"/>
          <w:szCs w:val="28"/>
        </w:rPr>
        <w:t>22 года № 16-</w:t>
      </w:r>
      <w:r w:rsidRPr="00F958F2">
        <w:rPr>
          <w:b/>
          <w:sz w:val="28"/>
          <w:szCs w:val="28"/>
        </w:rPr>
        <w:t>п</w:t>
      </w:r>
      <w:r w:rsidR="00F702EC">
        <w:rPr>
          <w:b/>
          <w:sz w:val="28"/>
          <w:szCs w:val="28"/>
        </w:rPr>
        <w:t>а</w:t>
      </w:r>
    </w:p>
    <w:p w:rsidR="00090794" w:rsidRPr="006A305D" w:rsidRDefault="00090794" w:rsidP="00090794">
      <w:pPr>
        <w:contextualSpacing/>
        <w:jc w:val="center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>«</w:t>
      </w:r>
      <w:r w:rsidRPr="006A305D">
        <w:rPr>
          <w:b/>
          <w:bCs/>
          <w:sz w:val="28"/>
          <w:szCs w:val="28"/>
        </w:rPr>
        <w:t>О мерах по обеспечению исполнения бюджета Шенкурск</w:t>
      </w:r>
      <w:r>
        <w:rPr>
          <w:b/>
          <w:bCs/>
          <w:sz w:val="28"/>
          <w:szCs w:val="28"/>
        </w:rPr>
        <w:t>ого муниципального округа Архангельской области»</w:t>
      </w:r>
    </w:p>
    <w:p w:rsidR="00E409B0" w:rsidRDefault="00E409B0" w:rsidP="00E409B0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00180" w:rsidRDefault="00600180" w:rsidP="00F702EC">
      <w:pPr>
        <w:ind w:left="540"/>
        <w:contextualSpacing/>
        <w:jc w:val="center"/>
        <w:rPr>
          <w:b/>
          <w:bCs/>
          <w:sz w:val="28"/>
          <w:szCs w:val="28"/>
        </w:rPr>
      </w:pPr>
    </w:p>
    <w:p w:rsidR="00C8502A" w:rsidRPr="006A305D" w:rsidRDefault="00C8502A" w:rsidP="002E1E9F">
      <w:pPr>
        <w:ind w:left="540"/>
        <w:contextualSpacing/>
        <w:jc w:val="right"/>
        <w:rPr>
          <w:b/>
          <w:bCs/>
          <w:sz w:val="28"/>
          <w:szCs w:val="28"/>
        </w:rPr>
      </w:pPr>
    </w:p>
    <w:p w:rsidR="00545DB4" w:rsidRPr="006A305D" w:rsidRDefault="00545DB4" w:rsidP="001D21CC">
      <w:pPr>
        <w:ind w:firstLine="709"/>
        <w:contextualSpacing/>
        <w:jc w:val="both"/>
        <w:rPr>
          <w:sz w:val="28"/>
          <w:szCs w:val="28"/>
        </w:rPr>
      </w:pPr>
      <w:proofErr w:type="gramStart"/>
      <w:r w:rsidRPr="006A305D">
        <w:rPr>
          <w:sz w:val="28"/>
          <w:szCs w:val="28"/>
        </w:rPr>
        <w:t>В соответствии с</w:t>
      </w:r>
      <w:r w:rsidR="00805742" w:rsidRPr="006A305D">
        <w:rPr>
          <w:sz w:val="28"/>
          <w:szCs w:val="28"/>
        </w:rPr>
        <w:t xml:space="preserve"> пунктом</w:t>
      </w:r>
      <w:r w:rsidRPr="006A305D">
        <w:rPr>
          <w:sz w:val="28"/>
          <w:szCs w:val="28"/>
        </w:rPr>
        <w:t xml:space="preserve"> </w:t>
      </w:r>
      <w:r w:rsidR="008D7F2F">
        <w:rPr>
          <w:sz w:val="28"/>
          <w:szCs w:val="28"/>
        </w:rPr>
        <w:t>8</w:t>
      </w:r>
      <w:r w:rsidR="00F51453" w:rsidRPr="006A305D">
        <w:rPr>
          <w:sz w:val="28"/>
          <w:szCs w:val="28"/>
        </w:rPr>
        <w:t xml:space="preserve"> </w:t>
      </w:r>
      <w:r w:rsidR="00805742" w:rsidRPr="006A305D">
        <w:rPr>
          <w:sz w:val="28"/>
          <w:szCs w:val="28"/>
        </w:rPr>
        <w:t>статьи 5 решения</w:t>
      </w:r>
      <w:r w:rsidRPr="006A305D">
        <w:rPr>
          <w:sz w:val="28"/>
          <w:szCs w:val="28"/>
        </w:rPr>
        <w:t xml:space="preserve"> Собрания депутатов </w:t>
      </w:r>
      <w:r w:rsidR="002B0ED5" w:rsidRPr="006A305D">
        <w:rPr>
          <w:sz w:val="28"/>
          <w:szCs w:val="28"/>
        </w:rPr>
        <w:t>Шенкурск</w:t>
      </w:r>
      <w:r w:rsidR="00C8502A">
        <w:rPr>
          <w:sz w:val="28"/>
          <w:szCs w:val="28"/>
        </w:rPr>
        <w:t>ого</w:t>
      </w:r>
      <w:r w:rsidR="002B0ED5" w:rsidRPr="006A305D">
        <w:rPr>
          <w:sz w:val="28"/>
          <w:szCs w:val="28"/>
        </w:rPr>
        <w:t xml:space="preserve"> муниципальн</w:t>
      </w:r>
      <w:r w:rsidR="00C8502A">
        <w:rPr>
          <w:sz w:val="28"/>
          <w:szCs w:val="28"/>
        </w:rPr>
        <w:t xml:space="preserve">ого </w:t>
      </w:r>
      <w:r w:rsidR="00C8502A" w:rsidRPr="00FE149E">
        <w:rPr>
          <w:sz w:val="28"/>
          <w:szCs w:val="28"/>
        </w:rPr>
        <w:t>округа</w:t>
      </w:r>
      <w:r w:rsidR="002B0ED5" w:rsidRPr="00FE149E">
        <w:rPr>
          <w:sz w:val="28"/>
          <w:szCs w:val="28"/>
        </w:rPr>
        <w:t xml:space="preserve"> </w:t>
      </w:r>
      <w:r w:rsidR="00620002" w:rsidRPr="00FE149E">
        <w:rPr>
          <w:sz w:val="28"/>
          <w:szCs w:val="28"/>
        </w:rPr>
        <w:t xml:space="preserve">Архангельской области </w:t>
      </w:r>
      <w:r w:rsidRPr="00FE149E">
        <w:rPr>
          <w:sz w:val="28"/>
          <w:szCs w:val="28"/>
        </w:rPr>
        <w:t>от</w:t>
      </w:r>
      <w:r w:rsidR="006B65C7" w:rsidRPr="00FE149E">
        <w:rPr>
          <w:sz w:val="28"/>
          <w:szCs w:val="28"/>
        </w:rPr>
        <w:t xml:space="preserve"> </w:t>
      </w:r>
      <w:r w:rsidR="00FE149E" w:rsidRPr="00FE149E">
        <w:rPr>
          <w:sz w:val="28"/>
          <w:szCs w:val="28"/>
        </w:rPr>
        <w:t>28</w:t>
      </w:r>
      <w:r w:rsidRPr="00FE149E">
        <w:rPr>
          <w:sz w:val="28"/>
          <w:szCs w:val="28"/>
        </w:rPr>
        <w:t xml:space="preserve"> </w:t>
      </w:r>
      <w:r w:rsidR="00FE149E" w:rsidRPr="00FE149E">
        <w:rPr>
          <w:sz w:val="28"/>
          <w:szCs w:val="28"/>
        </w:rPr>
        <w:t>окт</w:t>
      </w:r>
      <w:r w:rsidR="006B65C7" w:rsidRPr="00FE149E">
        <w:rPr>
          <w:sz w:val="28"/>
          <w:szCs w:val="28"/>
        </w:rPr>
        <w:t>ября</w:t>
      </w:r>
      <w:r w:rsidRPr="00FE149E">
        <w:rPr>
          <w:sz w:val="28"/>
          <w:szCs w:val="28"/>
        </w:rPr>
        <w:t xml:space="preserve"> 20</w:t>
      </w:r>
      <w:r w:rsidR="00FE149E" w:rsidRPr="00FE149E">
        <w:rPr>
          <w:sz w:val="28"/>
          <w:szCs w:val="28"/>
        </w:rPr>
        <w:t>22</w:t>
      </w:r>
      <w:r w:rsidRPr="00FE149E">
        <w:rPr>
          <w:sz w:val="28"/>
          <w:szCs w:val="28"/>
        </w:rPr>
        <w:t xml:space="preserve"> года</w:t>
      </w:r>
      <w:r w:rsidR="00620002" w:rsidRPr="00FE149E">
        <w:rPr>
          <w:sz w:val="28"/>
          <w:szCs w:val="28"/>
        </w:rPr>
        <w:t xml:space="preserve"> </w:t>
      </w:r>
      <w:r w:rsidR="00925BE0" w:rsidRPr="00FE149E">
        <w:rPr>
          <w:sz w:val="28"/>
          <w:szCs w:val="28"/>
        </w:rPr>
        <w:t>№</w:t>
      </w:r>
      <w:r w:rsidR="00620002" w:rsidRPr="00FE149E">
        <w:rPr>
          <w:sz w:val="28"/>
          <w:szCs w:val="28"/>
        </w:rPr>
        <w:t xml:space="preserve"> </w:t>
      </w:r>
      <w:r w:rsidR="00FE149E" w:rsidRPr="00FE149E">
        <w:rPr>
          <w:sz w:val="28"/>
          <w:szCs w:val="28"/>
        </w:rPr>
        <w:t>15</w:t>
      </w:r>
      <w:r w:rsidR="008C5505" w:rsidRPr="00FE149E">
        <w:rPr>
          <w:sz w:val="28"/>
          <w:szCs w:val="28"/>
        </w:rPr>
        <w:t xml:space="preserve"> </w:t>
      </w:r>
      <w:r w:rsidRPr="00FE149E">
        <w:rPr>
          <w:sz w:val="28"/>
          <w:szCs w:val="28"/>
        </w:rPr>
        <w:t>«</w:t>
      </w:r>
      <w:r w:rsidR="00FE149E" w:rsidRPr="00FE149E">
        <w:rPr>
          <w:sz w:val="28"/>
          <w:szCs w:val="28"/>
        </w:rPr>
        <w:t>Об утверждении п</w:t>
      </w:r>
      <w:r w:rsidR="006B65C7" w:rsidRPr="00FE149E">
        <w:rPr>
          <w:sz w:val="28"/>
          <w:szCs w:val="28"/>
        </w:rPr>
        <w:t>оложени</w:t>
      </w:r>
      <w:r w:rsidR="00FE149E" w:rsidRPr="00FE149E">
        <w:rPr>
          <w:sz w:val="28"/>
          <w:szCs w:val="28"/>
        </w:rPr>
        <w:t>я</w:t>
      </w:r>
      <w:r w:rsidR="006B65C7" w:rsidRPr="00FE149E">
        <w:rPr>
          <w:sz w:val="28"/>
          <w:szCs w:val="28"/>
        </w:rPr>
        <w:t xml:space="preserve"> о бюджетном процессе в </w:t>
      </w:r>
      <w:r w:rsidR="00FE149E" w:rsidRPr="00FE149E">
        <w:rPr>
          <w:sz w:val="28"/>
          <w:szCs w:val="28"/>
        </w:rPr>
        <w:t>Ш</w:t>
      </w:r>
      <w:r w:rsidR="006B65C7" w:rsidRPr="00FE149E">
        <w:rPr>
          <w:sz w:val="28"/>
          <w:szCs w:val="28"/>
        </w:rPr>
        <w:t>енкурск</w:t>
      </w:r>
      <w:r w:rsidR="00FE149E" w:rsidRPr="00FE149E">
        <w:rPr>
          <w:sz w:val="28"/>
          <w:szCs w:val="28"/>
        </w:rPr>
        <w:t>ом</w:t>
      </w:r>
      <w:r w:rsidR="006B65C7" w:rsidRPr="00FE149E">
        <w:rPr>
          <w:sz w:val="28"/>
          <w:szCs w:val="28"/>
        </w:rPr>
        <w:t xml:space="preserve"> муниципальн</w:t>
      </w:r>
      <w:r w:rsidR="00FE149E" w:rsidRPr="00FE149E">
        <w:rPr>
          <w:sz w:val="28"/>
          <w:szCs w:val="28"/>
        </w:rPr>
        <w:t>ом округе</w:t>
      </w:r>
      <w:r w:rsidR="00FE149E">
        <w:rPr>
          <w:sz w:val="28"/>
          <w:szCs w:val="28"/>
        </w:rPr>
        <w:t xml:space="preserve"> Архангельской области</w:t>
      </w:r>
      <w:r w:rsidR="006B65C7" w:rsidRPr="006A305D">
        <w:rPr>
          <w:sz w:val="28"/>
          <w:szCs w:val="28"/>
        </w:rPr>
        <w:t>»</w:t>
      </w:r>
      <w:r w:rsidR="00776BAF" w:rsidRPr="006A305D">
        <w:rPr>
          <w:sz w:val="28"/>
          <w:szCs w:val="28"/>
        </w:rPr>
        <w:t xml:space="preserve"> </w:t>
      </w:r>
      <w:r w:rsidR="00941BC8" w:rsidRPr="006A305D">
        <w:rPr>
          <w:sz w:val="28"/>
          <w:szCs w:val="28"/>
        </w:rPr>
        <w:t>а</w:t>
      </w:r>
      <w:r w:rsidR="00B87235" w:rsidRPr="006A305D">
        <w:rPr>
          <w:sz w:val="28"/>
          <w:szCs w:val="28"/>
        </w:rPr>
        <w:t xml:space="preserve">дминистрация </w:t>
      </w:r>
      <w:r w:rsidR="00F62D37">
        <w:rPr>
          <w:sz w:val="28"/>
          <w:szCs w:val="28"/>
        </w:rPr>
        <w:t xml:space="preserve">Шенкурского </w:t>
      </w:r>
      <w:r w:rsidR="00B87235" w:rsidRPr="006A305D">
        <w:rPr>
          <w:sz w:val="28"/>
          <w:szCs w:val="28"/>
        </w:rPr>
        <w:t>муниципальн</w:t>
      </w:r>
      <w:r w:rsidR="00F62D37">
        <w:rPr>
          <w:sz w:val="28"/>
          <w:szCs w:val="28"/>
        </w:rPr>
        <w:t>ого округа</w:t>
      </w:r>
      <w:r w:rsidR="008C5505" w:rsidRPr="006A305D">
        <w:rPr>
          <w:sz w:val="28"/>
          <w:szCs w:val="28"/>
        </w:rPr>
        <w:t xml:space="preserve"> Архангельской области</w:t>
      </w:r>
      <w:r w:rsidR="00446295" w:rsidRPr="006A305D">
        <w:rPr>
          <w:sz w:val="28"/>
          <w:szCs w:val="28"/>
        </w:rPr>
        <w:t xml:space="preserve">  </w:t>
      </w:r>
      <w:r w:rsidR="00B87235" w:rsidRPr="006A305D">
        <w:rPr>
          <w:b/>
          <w:sz w:val="28"/>
          <w:szCs w:val="28"/>
        </w:rPr>
        <w:t>п</w:t>
      </w:r>
      <w:r w:rsidR="00941BC8" w:rsidRPr="006A305D">
        <w:rPr>
          <w:b/>
          <w:sz w:val="28"/>
          <w:szCs w:val="28"/>
        </w:rPr>
        <w:t xml:space="preserve"> </w:t>
      </w:r>
      <w:r w:rsidR="00B87235" w:rsidRPr="006A305D">
        <w:rPr>
          <w:b/>
          <w:sz w:val="28"/>
          <w:szCs w:val="28"/>
        </w:rPr>
        <w:t>о</w:t>
      </w:r>
      <w:r w:rsidR="00941BC8" w:rsidRPr="006A305D">
        <w:rPr>
          <w:b/>
          <w:sz w:val="28"/>
          <w:szCs w:val="28"/>
        </w:rPr>
        <w:t xml:space="preserve"> </w:t>
      </w:r>
      <w:r w:rsidR="00B87235" w:rsidRPr="006A305D">
        <w:rPr>
          <w:b/>
          <w:sz w:val="28"/>
          <w:szCs w:val="28"/>
        </w:rPr>
        <w:t>с</w:t>
      </w:r>
      <w:r w:rsidR="00941BC8" w:rsidRPr="006A305D">
        <w:rPr>
          <w:b/>
          <w:sz w:val="28"/>
          <w:szCs w:val="28"/>
        </w:rPr>
        <w:t xml:space="preserve"> </w:t>
      </w:r>
      <w:r w:rsidR="00B87235" w:rsidRPr="006A305D">
        <w:rPr>
          <w:b/>
          <w:sz w:val="28"/>
          <w:szCs w:val="28"/>
        </w:rPr>
        <w:t>т</w:t>
      </w:r>
      <w:r w:rsidR="00941BC8" w:rsidRPr="006A305D">
        <w:rPr>
          <w:b/>
          <w:sz w:val="28"/>
          <w:szCs w:val="28"/>
        </w:rPr>
        <w:t xml:space="preserve"> </w:t>
      </w:r>
      <w:r w:rsidR="00B87235" w:rsidRPr="006A305D">
        <w:rPr>
          <w:b/>
          <w:sz w:val="28"/>
          <w:szCs w:val="28"/>
        </w:rPr>
        <w:t>а</w:t>
      </w:r>
      <w:r w:rsidR="00941BC8" w:rsidRPr="006A305D">
        <w:rPr>
          <w:b/>
          <w:sz w:val="28"/>
          <w:szCs w:val="28"/>
        </w:rPr>
        <w:t xml:space="preserve"> </w:t>
      </w:r>
      <w:r w:rsidR="00B87235" w:rsidRPr="006A305D">
        <w:rPr>
          <w:b/>
          <w:sz w:val="28"/>
          <w:szCs w:val="28"/>
        </w:rPr>
        <w:t>н</w:t>
      </w:r>
      <w:r w:rsidR="00941BC8" w:rsidRPr="006A305D">
        <w:rPr>
          <w:b/>
          <w:sz w:val="28"/>
          <w:szCs w:val="28"/>
        </w:rPr>
        <w:t xml:space="preserve"> </w:t>
      </w:r>
      <w:r w:rsidR="00B87235" w:rsidRPr="006A305D">
        <w:rPr>
          <w:b/>
          <w:sz w:val="28"/>
          <w:szCs w:val="28"/>
        </w:rPr>
        <w:t>о</w:t>
      </w:r>
      <w:r w:rsidR="00941BC8" w:rsidRPr="006A305D">
        <w:rPr>
          <w:b/>
          <w:sz w:val="28"/>
          <w:szCs w:val="28"/>
        </w:rPr>
        <w:t xml:space="preserve"> </w:t>
      </w:r>
      <w:r w:rsidR="00B87235" w:rsidRPr="006A305D">
        <w:rPr>
          <w:b/>
          <w:sz w:val="28"/>
          <w:szCs w:val="28"/>
        </w:rPr>
        <w:t>в</w:t>
      </w:r>
      <w:r w:rsidR="00941BC8" w:rsidRPr="006A305D">
        <w:rPr>
          <w:b/>
          <w:sz w:val="28"/>
          <w:szCs w:val="28"/>
        </w:rPr>
        <w:t xml:space="preserve"> </w:t>
      </w:r>
      <w:r w:rsidR="00B87235" w:rsidRPr="006A305D">
        <w:rPr>
          <w:b/>
          <w:sz w:val="28"/>
          <w:szCs w:val="28"/>
        </w:rPr>
        <w:t>л</w:t>
      </w:r>
      <w:r w:rsidR="00941BC8" w:rsidRPr="006A305D">
        <w:rPr>
          <w:b/>
          <w:sz w:val="28"/>
          <w:szCs w:val="28"/>
        </w:rPr>
        <w:t xml:space="preserve"> </w:t>
      </w:r>
      <w:r w:rsidR="00B87235" w:rsidRPr="006A305D">
        <w:rPr>
          <w:b/>
          <w:sz w:val="28"/>
          <w:szCs w:val="28"/>
        </w:rPr>
        <w:t>я</w:t>
      </w:r>
      <w:r w:rsidR="00941BC8" w:rsidRPr="006A305D">
        <w:rPr>
          <w:b/>
          <w:sz w:val="28"/>
          <w:szCs w:val="28"/>
        </w:rPr>
        <w:t xml:space="preserve"> </w:t>
      </w:r>
      <w:r w:rsidR="00B87235" w:rsidRPr="006A305D">
        <w:rPr>
          <w:b/>
          <w:sz w:val="28"/>
          <w:szCs w:val="28"/>
        </w:rPr>
        <w:t>е</w:t>
      </w:r>
      <w:r w:rsidR="00941BC8" w:rsidRPr="006A305D">
        <w:rPr>
          <w:b/>
          <w:sz w:val="28"/>
          <w:szCs w:val="28"/>
        </w:rPr>
        <w:t xml:space="preserve"> </w:t>
      </w:r>
      <w:r w:rsidR="00B87235" w:rsidRPr="006A305D">
        <w:rPr>
          <w:b/>
          <w:sz w:val="28"/>
          <w:szCs w:val="28"/>
        </w:rPr>
        <w:t>т</w:t>
      </w:r>
      <w:r w:rsidRPr="006A305D">
        <w:rPr>
          <w:sz w:val="28"/>
          <w:szCs w:val="28"/>
        </w:rPr>
        <w:t>:</w:t>
      </w:r>
      <w:proofErr w:type="gramEnd"/>
    </w:p>
    <w:p w:rsidR="00BD1E2C" w:rsidRPr="00BD1E2C" w:rsidRDefault="005616E8" w:rsidP="005616E8">
      <w:pPr>
        <w:pStyle w:val="ad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1.</w:t>
      </w:r>
      <w:r w:rsidR="00AC04C7" w:rsidRPr="00BD1E2C">
        <w:rPr>
          <w:rFonts w:ascii="Times New Roman" w:hAnsi="Times New Roman"/>
          <w:sz w:val="28"/>
          <w:szCs w:val="28"/>
        </w:rPr>
        <w:t xml:space="preserve"> </w:t>
      </w:r>
      <w:r w:rsidR="00E409B0" w:rsidRPr="00BD1E2C">
        <w:rPr>
          <w:rFonts w:ascii="Times New Roman" w:hAnsi="Times New Roman"/>
          <w:bCs/>
          <w:spacing w:val="-6"/>
          <w:sz w:val="28"/>
          <w:szCs w:val="28"/>
        </w:rPr>
        <w:t>Утвердить прилагаемые изменения, которые вносятся в постановление</w:t>
      </w:r>
      <w:r w:rsidR="00E409B0" w:rsidRPr="00BD1E2C">
        <w:rPr>
          <w:rFonts w:ascii="Times New Roman" w:hAnsi="Times New Roman"/>
          <w:bCs/>
          <w:sz w:val="28"/>
          <w:szCs w:val="28"/>
        </w:rPr>
        <w:t xml:space="preserve"> </w:t>
      </w:r>
      <w:r w:rsidR="00BD1E2C" w:rsidRPr="00BD1E2C">
        <w:rPr>
          <w:rFonts w:ascii="Times New Roman" w:hAnsi="Times New Roman"/>
          <w:sz w:val="28"/>
          <w:szCs w:val="28"/>
        </w:rPr>
        <w:t>администрации Шенкурского муниципального округа Архангельской области от 2</w:t>
      </w:r>
      <w:r w:rsidR="00C73B8F">
        <w:rPr>
          <w:rFonts w:ascii="Times New Roman" w:hAnsi="Times New Roman"/>
          <w:sz w:val="28"/>
          <w:szCs w:val="28"/>
        </w:rPr>
        <w:t>6</w:t>
      </w:r>
      <w:r w:rsidR="00BD1E2C" w:rsidRPr="00BD1E2C">
        <w:rPr>
          <w:rFonts w:ascii="Times New Roman" w:hAnsi="Times New Roman"/>
          <w:sz w:val="28"/>
          <w:szCs w:val="28"/>
        </w:rPr>
        <w:t xml:space="preserve"> декабря 2022 года № </w:t>
      </w:r>
      <w:r w:rsidR="00C73B8F">
        <w:rPr>
          <w:rFonts w:ascii="Times New Roman" w:hAnsi="Times New Roman"/>
          <w:sz w:val="28"/>
          <w:szCs w:val="28"/>
        </w:rPr>
        <w:t xml:space="preserve">16-па </w:t>
      </w:r>
      <w:r w:rsidR="00E409B0" w:rsidRPr="00BD1E2C">
        <w:rPr>
          <w:rFonts w:ascii="Times New Roman" w:hAnsi="Times New Roman"/>
          <w:bCs/>
          <w:sz w:val="28"/>
          <w:szCs w:val="28"/>
        </w:rPr>
        <w:t>«О мерах по об</w:t>
      </w:r>
      <w:r w:rsidR="00C73B8F">
        <w:rPr>
          <w:rFonts w:ascii="Times New Roman" w:hAnsi="Times New Roman"/>
          <w:bCs/>
          <w:sz w:val="28"/>
          <w:szCs w:val="28"/>
        </w:rPr>
        <w:t xml:space="preserve">еспечению исполнения </w:t>
      </w:r>
      <w:r w:rsidR="00E409B0" w:rsidRPr="00BD1E2C">
        <w:rPr>
          <w:rFonts w:ascii="Times New Roman" w:hAnsi="Times New Roman"/>
          <w:bCs/>
          <w:sz w:val="28"/>
          <w:szCs w:val="28"/>
        </w:rPr>
        <w:t>бюджета</w:t>
      </w:r>
      <w:r w:rsidR="00C73B8F">
        <w:rPr>
          <w:rFonts w:ascii="Times New Roman" w:hAnsi="Times New Roman"/>
          <w:bCs/>
          <w:sz w:val="28"/>
          <w:szCs w:val="28"/>
        </w:rPr>
        <w:t xml:space="preserve"> Шенкурского муниципального округа Архангельской области</w:t>
      </w:r>
      <w:r w:rsidR="00E409B0" w:rsidRPr="00BD1E2C">
        <w:rPr>
          <w:rFonts w:ascii="Times New Roman" w:hAnsi="Times New Roman"/>
          <w:bCs/>
          <w:sz w:val="28"/>
          <w:szCs w:val="28"/>
        </w:rPr>
        <w:t>».</w:t>
      </w:r>
      <w:r w:rsidR="00E409B0" w:rsidRPr="00BD1E2C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BD1E2C" w:rsidRPr="00BD1E2C" w:rsidRDefault="00BD1E2C" w:rsidP="00BD1E2C">
      <w:pPr>
        <w:pStyle w:val="ad"/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 w:val="28"/>
        </w:rPr>
      </w:pPr>
      <w:r w:rsidRPr="00BD1E2C">
        <w:rPr>
          <w:rFonts w:ascii="Times New Roman" w:hAnsi="Times New Roman"/>
          <w:sz w:val="28"/>
        </w:rPr>
        <w:t>2. Настоящее постановление вступает в силу с</w:t>
      </w:r>
      <w:r w:rsidR="00773B6F">
        <w:rPr>
          <w:rFonts w:ascii="Times New Roman" w:hAnsi="Times New Roman"/>
          <w:sz w:val="28"/>
        </w:rPr>
        <w:t xml:space="preserve"> 1 января 2024 года, н</w:t>
      </w:r>
      <w:r w:rsidRPr="00BD1E2C">
        <w:rPr>
          <w:rFonts w:ascii="Times New Roman" w:hAnsi="Times New Roman"/>
          <w:sz w:val="28"/>
        </w:rPr>
        <w:t>о</w:t>
      </w:r>
      <w:r w:rsidR="00773B6F">
        <w:rPr>
          <w:rFonts w:ascii="Times New Roman" w:hAnsi="Times New Roman"/>
          <w:sz w:val="28"/>
        </w:rPr>
        <w:t xml:space="preserve"> не ранее</w:t>
      </w:r>
      <w:r w:rsidRPr="00BD1E2C">
        <w:rPr>
          <w:rFonts w:ascii="Times New Roman" w:hAnsi="Times New Roman"/>
          <w:sz w:val="28"/>
        </w:rPr>
        <w:t xml:space="preserve"> дня официального опубликования</w:t>
      </w:r>
      <w:r w:rsidR="00773B6F">
        <w:rPr>
          <w:rFonts w:ascii="Times New Roman" w:hAnsi="Times New Roman"/>
          <w:sz w:val="28"/>
        </w:rPr>
        <w:t xml:space="preserve"> настоящего постановления</w:t>
      </w:r>
      <w:r w:rsidRPr="00BD1E2C">
        <w:rPr>
          <w:rFonts w:ascii="Times New Roman" w:hAnsi="Times New Roman"/>
          <w:sz w:val="28"/>
        </w:rPr>
        <w:t>.</w:t>
      </w:r>
    </w:p>
    <w:p w:rsidR="00BD1E2C" w:rsidRPr="00BD1E2C" w:rsidRDefault="00BD1E2C" w:rsidP="00BD1E2C">
      <w:pPr>
        <w:pStyle w:val="ad"/>
        <w:autoSpaceDE w:val="0"/>
        <w:autoSpaceDN w:val="0"/>
        <w:adjustRightInd w:val="0"/>
        <w:ind w:left="0"/>
        <w:jc w:val="both"/>
        <w:rPr>
          <w:rFonts w:ascii="Times New Roman" w:hAnsi="Times New Roman"/>
          <w:sz w:val="28"/>
        </w:rPr>
      </w:pPr>
    </w:p>
    <w:p w:rsidR="00BD1E2C" w:rsidRPr="00BD1E2C" w:rsidRDefault="00BD1E2C" w:rsidP="00BD1E2C">
      <w:pPr>
        <w:pStyle w:val="ad"/>
        <w:autoSpaceDE w:val="0"/>
        <w:autoSpaceDN w:val="0"/>
        <w:adjustRightInd w:val="0"/>
        <w:ind w:left="0"/>
        <w:jc w:val="both"/>
        <w:rPr>
          <w:rFonts w:ascii="Times New Roman" w:hAnsi="Times New Roman"/>
          <w:sz w:val="28"/>
        </w:rPr>
      </w:pPr>
    </w:p>
    <w:p w:rsidR="00BD1E2C" w:rsidRPr="00BD1E2C" w:rsidRDefault="00BD1E2C" w:rsidP="00BD1E2C">
      <w:pPr>
        <w:pStyle w:val="ad"/>
        <w:autoSpaceDE w:val="0"/>
        <w:autoSpaceDN w:val="0"/>
        <w:adjustRightInd w:val="0"/>
        <w:ind w:left="0"/>
        <w:jc w:val="both"/>
        <w:rPr>
          <w:rFonts w:ascii="Times New Roman" w:hAnsi="Times New Roman"/>
          <w:b/>
          <w:sz w:val="28"/>
        </w:rPr>
      </w:pPr>
      <w:r w:rsidRPr="00BD1E2C">
        <w:rPr>
          <w:rFonts w:ascii="Times New Roman" w:hAnsi="Times New Roman"/>
          <w:b/>
          <w:sz w:val="28"/>
        </w:rPr>
        <w:t>Глава Шенкурского муниципального округа                   О.И. Красникова</w:t>
      </w:r>
    </w:p>
    <w:p w:rsidR="00BD1E2C" w:rsidRDefault="00BD1E2C" w:rsidP="00BD1E2C">
      <w:pPr>
        <w:pStyle w:val="ad"/>
        <w:autoSpaceDE w:val="0"/>
        <w:autoSpaceDN w:val="0"/>
        <w:adjustRightInd w:val="0"/>
        <w:ind w:left="0"/>
        <w:jc w:val="both"/>
        <w:rPr>
          <w:rFonts w:ascii="Times New Roman" w:hAnsi="Times New Roman"/>
          <w:sz w:val="28"/>
          <w:szCs w:val="28"/>
        </w:rPr>
      </w:pPr>
    </w:p>
    <w:p w:rsidR="00C73B8F" w:rsidRDefault="00C73B8F" w:rsidP="00BD1E2C">
      <w:pPr>
        <w:pStyle w:val="ad"/>
        <w:autoSpaceDE w:val="0"/>
        <w:autoSpaceDN w:val="0"/>
        <w:adjustRightInd w:val="0"/>
        <w:ind w:left="0"/>
        <w:jc w:val="both"/>
        <w:rPr>
          <w:rFonts w:ascii="Times New Roman" w:hAnsi="Times New Roman"/>
          <w:sz w:val="28"/>
          <w:szCs w:val="28"/>
        </w:rPr>
      </w:pPr>
    </w:p>
    <w:p w:rsidR="00C73B8F" w:rsidRPr="00BD1E2C" w:rsidRDefault="00C73B8F" w:rsidP="00BD1E2C">
      <w:pPr>
        <w:pStyle w:val="ad"/>
        <w:autoSpaceDE w:val="0"/>
        <w:autoSpaceDN w:val="0"/>
        <w:adjustRightInd w:val="0"/>
        <w:ind w:left="0"/>
        <w:jc w:val="both"/>
        <w:rPr>
          <w:rFonts w:ascii="Times New Roman" w:hAnsi="Times New Roman"/>
          <w:sz w:val="28"/>
          <w:szCs w:val="28"/>
        </w:rPr>
      </w:pPr>
    </w:p>
    <w:p w:rsidR="00BD1E2C" w:rsidRPr="00BD1E2C" w:rsidRDefault="00BD1E2C" w:rsidP="00BD1E2C">
      <w:pPr>
        <w:pStyle w:val="ad"/>
        <w:autoSpaceDE w:val="0"/>
        <w:autoSpaceDN w:val="0"/>
        <w:adjustRightInd w:val="0"/>
        <w:ind w:left="0"/>
        <w:jc w:val="both"/>
        <w:rPr>
          <w:sz w:val="28"/>
          <w:szCs w:val="28"/>
        </w:rPr>
      </w:pPr>
    </w:p>
    <w:p w:rsidR="00BD1E2C" w:rsidRDefault="00BD1E2C" w:rsidP="00BD1E2C">
      <w:pPr>
        <w:tabs>
          <w:tab w:val="left" w:pos="993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BD1E2C" w:rsidRDefault="00BD1E2C" w:rsidP="00BD1E2C">
      <w:pPr>
        <w:tabs>
          <w:tab w:val="left" w:pos="993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C73B8F" w:rsidRDefault="00C73B8F" w:rsidP="00BD1E2C">
      <w:pPr>
        <w:tabs>
          <w:tab w:val="left" w:pos="993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F702EC" w:rsidRPr="00C87219" w:rsidRDefault="00F702EC" w:rsidP="00F702EC">
      <w:pPr>
        <w:ind w:firstLine="4820"/>
        <w:contextualSpacing/>
        <w:jc w:val="center"/>
        <w:rPr>
          <w:rFonts w:eastAsia="Calibri"/>
          <w:sz w:val="28"/>
          <w:szCs w:val="28"/>
        </w:rPr>
      </w:pPr>
      <w:r w:rsidRPr="00C87219">
        <w:rPr>
          <w:rFonts w:eastAsia="Calibri"/>
          <w:sz w:val="28"/>
          <w:szCs w:val="28"/>
        </w:rPr>
        <w:lastRenderedPageBreak/>
        <w:t>УТВЕРЖДЕНЫ</w:t>
      </w:r>
    </w:p>
    <w:p w:rsidR="00F702EC" w:rsidRPr="00C87219" w:rsidRDefault="00F702EC" w:rsidP="00F702EC">
      <w:pPr>
        <w:ind w:firstLine="4820"/>
        <w:contextualSpacing/>
        <w:jc w:val="center"/>
        <w:rPr>
          <w:rFonts w:eastAsia="Calibri"/>
          <w:sz w:val="28"/>
          <w:szCs w:val="28"/>
        </w:rPr>
      </w:pPr>
      <w:r w:rsidRPr="00C87219">
        <w:rPr>
          <w:rFonts w:eastAsia="Calibri"/>
          <w:sz w:val="28"/>
          <w:szCs w:val="28"/>
        </w:rPr>
        <w:t>постановлением администрации</w:t>
      </w:r>
    </w:p>
    <w:p w:rsidR="00F702EC" w:rsidRPr="00C87219" w:rsidRDefault="00F702EC" w:rsidP="00F702EC">
      <w:pPr>
        <w:ind w:firstLine="4536"/>
        <w:contextualSpacing/>
        <w:jc w:val="center"/>
        <w:rPr>
          <w:rFonts w:eastAsia="Calibri"/>
          <w:sz w:val="28"/>
          <w:szCs w:val="28"/>
        </w:rPr>
      </w:pPr>
      <w:r w:rsidRPr="00C87219">
        <w:rPr>
          <w:rFonts w:eastAsia="Calibri"/>
          <w:sz w:val="28"/>
          <w:szCs w:val="28"/>
        </w:rPr>
        <w:t>Шенкурского муниципального</w:t>
      </w:r>
      <w:r>
        <w:rPr>
          <w:rFonts w:eastAsia="Calibri"/>
          <w:sz w:val="28"/>
          <w:szCs w:val="28"/>
        </w:rPr>
        <w:t xml:space="preserve"> о</w:t>
      </w:r>
      <w:r w:rsidRPr="00C87219">
        <w:rPr>
          <w:rFonts w:eastAsia="Calibri"/>
          <w:sz w:val="28"/>
          <w:szCs w:val="28"/>
        </w:rPr>
        <w:t>круга</w:t>
      </w:r>
    </w:p>
    <w:p w:rsidR="00F702EC" w:rsidRPr="00C87219" w:rsidRDefault="00F702EC" w:rsidP="00F702EC">
      <w:pPr>
        <w:ind w:firstLine="4820"/>
        <w:contextualSpacing/>
        <w:jc w:val="center"/>
        <w:rPr>
          <w:rFonts w:eastAsia="Calibri"/>
          <w:sz w:val="28"/>
          <w:szCs w:val="28"/>
        </w:rPr>
      </w:pPr>
      <w:r w:rsidRPr="00C87219">
        <w:rPr>
          <w:rFonts w:eastAsia="Calibri"/>
          <w:sz w:val="28"/>
          <w:szCs w:val="28"/>
        </w:rPr>
        <w:t>Архангельской области</w:t>
      </w:r>
    </w:p>
    <w:p w:rsidR="00F702EC" w:rsidRPr="00C87219" w:rsidRDefault="00F702EC" w:rsidP="00F702EC">
      <w:pPr>
        <w:ind w:firstLine="4820"/>
        <w:contextualSpacing/>
        <w:jc w:val="center"/>
        <w:rPr>
          <w:rFonts w:eastAsia="Calibri"/>
          <w:sz w:val="28"/>
          <w:szCs w:val="28"/>
        </w:rPr>
      </w:pPr>
      <w:r w:rsidRPr="00C87219">
        <w:rPr>
          <w:rFonts w:eastAsia="Calibri"/>
          <w:sz w:val="28"/>
          <w:szCs w:val="28"/>
        </w:rPr>
        <w:t xml:space="preserve">от </w:t>
      </w:r>
      <w:r w:rsidR="00A2701B">
        <w:rPr>
          <w:rFonts w:eastAsia="Calibri"/>
          <w:sz w:val="28"/>
          <w:szCs w:val="28"/>
        </w:rPr>
        <w:t xml:space="preserve">22 </w:t>
      </w:r>
      <w:r>
        <w:rPr>
          <w:rFonts w:eastAsia="Calibri"/>
          <w:sz w:val="28"/>
          <w:szCs w:val="28"/>
        </w:rPr>
        <w:t>дека</w:t>
      </w:r>
      <w:r w:rsidRPr="00C87219">
        <w:rPr>
          <w:rFonts w:eastAsia="Calibri"/>
          <w:sz w:val="28"/>
          <w:szCs w:val="28"/>
        </w:rPr>
        <w:t xml:space="preserve">бря 2023 г. № </w:t>
      </w:r>
      <w:r w:rsidR="00A2701B">
        <w:rPr>
          <w:rFonts w:eastAsia="Calibri"/>
          <w:sz w:val="28"/>
          <w:szCs w:val="28"/>
        </w:rPr>
        <w:t>942</w:t>
      </w:r>
      <w:r w:rsidRPr="00C87219">
        <w:rPr>
          <w:rFonts w:eastAsia="Calibri"/>
          <w:sz w:val="28"/>
          <w:szCs w:val="28"/>
        </w:rPr>
        <w:t>-па</w:t>
      </w:r>
    </w:p>
    <w:p w:rsidR="00E409B0" w:rsidRPr="007B0876" w:rsidRDefault="00E409B0" w:rsidP="00E409B0">
      <w:pPr>
        <w:pStyle w:val="ConsPlusNormal"/>
        <w:ind w:left="4248" w:firstLine="708"/>
        <w:rPr>
          <w:rFonts w:ascii="Times New Roman" w:hAnsi="Times New Roman" w:cs="Times New Roman"/>
          <w:b/>
          <w:sz w:val="28"/>
          <w:szCs w:val="28"/>
        </w:rPr>
      </w:pPr>
    </w:p>
    <w:p w:rsidR="00E409B0" w:rsidRDefault="00E409B0" w:rsidP="00E409B0">
      <w:pPr>
        <w:pStyle w:val="ConsPlusNormal"/>
        <w:rPr>
          <w:rFonts w:ascii="Times New Roman" w:hAnsi="Times New Roman" w:cs="Times New Roman"/>
          <w:b/>
          <w:sz w:val="28"/>
          <w:szCs w:val="28"/>
        </w:rPr>
      </w:pPr>
    </w:p>
    <w:p w:rsidR="00373C01" w:rsidRPr="007B0876" w:rsidRDefault="00373C01" w:rsidP="00E409B0">
      <w:pPr>
        <w:pStyle w:val="ConsPlusNormal"/>
        <w:rPr>
          <w:rFonts w:ascii="Times New Roman" w:hAnsi="Times New Roman" w:cs="Times New Roman"/>
          <w:b/>
          <w:sz w:val="28"/>
          <w:szCs w:val="28"/>
        </w:rPr>
      </w:pPr>
    </w:p>
    <w:p w:rsidR="00E409B0" w:rsidRPr="00F958F2" w:rsidRDefault="00E409B0" w:rsidP="00C40E79">
      <w:pPr>
        <w:pStyle w:val="ConsPlusNormal"/>
        <w:ind w:firstLine="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958F2">
        <w:rPr>
          <w:rFonts w:ascii="Times New Roman" w:hAnsi="Times New Roman" w:cs="Times New Roman"/>
          <w:b/>
          <w:sz w:val="28"/>
          <w:szCs w:val="28"/>
        </w:rPr>
        <w:t xml:space="preserve">И </w:t>
      </w:r>
      <w:proofErr w:type="gramStart"/>
      <w:r w:rsidRPr="00F958F2">
        <w:rPr>
          <w:rFonts w:ascii="Times New Roman" w:hAnsi="Times New Roman" w:cs="Times New Roman"/>
          <w:b/>
          <w:sz w:val="28"/>
          <w:szCs w:val="28"/>
        </w:rPr>
        <w:t>З</w:t>
      </w:r>
      <w:proofErr w:type="gramEnd"/>
      <w:r w:rsidRPr="00F958F2">
        <w:rPr>
          <w:rFonts w:ascii="Times New Roman" w:hAnsi="Times New Roman" w:cs="Times New Roman"/>
          <w:b/>
          <w:sz w:val="28"/>
          <w:szCs w:val="28"/>
        </w:rPr>
        <w:t xml:space="preserve"> М Е Н Е Н И Я,</w:t>
      </w:r>
    </w:p>
    <w:p w:rsidR="00180AE3" w:rsidRDefault="00E409B0" w:rsidP="00C40E79">
      <w:pPr>
        <w:pStyle w:val="ConsPlusNormal"/>
        <w:ind w:firstLine="0"/>
        <w:contextualSpacing/>
        <w:jc w:val="center"/>
        <w:rPr>
          <w:rFonts w:ascii="Times New Roman" w:hAnsi="Times New Roman"/>
          <w:b/>
          <w:bCs/>
          <w:sz w:val="28"/>
          <w:szCs w:val="28"/>
        </w:rPr>
      </w:pPr>
      <w:r w:rsidRPr="00F958F2">
        <w:rPr>
          <w:rFonts w:ascii="Times New Roman" w:hAnsi="Times New Roman" w:cs="Times New Roman"/>
          <w:b/>
          <w:sz w:val="28"/>
          <w:szCs w:val="28"/>
        </w:rPr>
        <w:t xml:space="preserve">которые вносятся в </w:t>
      </w:r>
      <w:r w:rsidR="00180AE3" w:rsidRPr="00180AE3">
        <w:rPr>
          <w:rFonts w:ascii="Times New Roman" w:hAnsi="Times New Roman"/>
          <w:b/>
          <w:bCs/>
          <w:sz w:val="28"/>
          <w:szCs w:val="28"/>
        </w:rPr>
        <w:t>меры по обеспечению исполнения</w:t>
      </w:r>
    </w:p>
    <w:p w:rsidR="00180AE3" w:rsidRDefault="00180AE3" w:rsidP="00C40E79">
      <w:pPr>
        <w:pStyle w:val="ConsPlusNormal"/>
        <w:ind w:firstLine="0"/>
        <w:contextualSpacing/>
        <w:jc w:val="center"/>
        <w:rPr>
          <w:rFonts w:ascii="Times New Roman" w:hAnsi="Times New Roman"/>
          <w:b/>
          <w:bCs/>
          <w:sz w:val="28"/>
          <w:szCs w:val="28"/>
        </w:rPr>
      </w:pPr>
      <w:r w:rsidRPr="00180AE3">
        <w:rPr>
          <w:rFonts w:ascii="Times New Roman" w:hAnsi="Times New Roman"/>
          <w:b/>
          <w:bCs/>
          <w:sz w:val="28"/>
          <w:szCs w:val="28"/>
        </w:rPr>
        <w:t>бюджета Шенкурского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180AE3">
        <w:rPr>
          <w:rFonts w:ascii="Times New Roman" w:hAnsi="Times New Roman"/>
          <w:b/>
          <w:bCs/>
          <w:sz w:val="28"/>
          <w:szCs w:val="28"/>
        </w:rPr>
        <w:t>муниципального</w:t>
      </w:r>
    </w:p>
    <w:p w:rsidR="00E409B0" w:rsidRPr="00180AE3" w:rsidRDefault="00180AE3" w:rsidP="00C40E79">
      <w:pPr>
        <w:pStyle w:val="ConsPlusNormal"/>
        <w:ind w:firstLine="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80AE3">
        <w:rPr>
          <w:rFonts w:ascii="Times New Roman" w:hAnsi="Times New Roman"/>
          <w:b/>
          <w:bCs/>
          <w:sz w:val="28"/>
          <w:szCs w:val="28"/>
        </w:rPr>
        <w:t>округа Архангельской области</w:t>
      </w:r>
    </w:p>
    <w:p w:rsidR="00E409B0" w:rsidRDefault="00E409B0" w:rsidP="000A7D05">
      <w:pPr>
        <w:tabs>
          <w:tab w:val="left" w:pos="993"/>
        </w:tabs>
        <w:autoSpaceDE w:val="0"/>
        <w:autoSpaceDN w:val="0"/>
        <w:adjustRightInd w:val="0"/>
        <w:contextualSpacing/>
        <w:jc w:val="center"/>
        <w:rPr>
          <w:sz w:val="28"/>
          <w:szCs w:val="28"/>
        </w:rPr>
      </w:pPr>
    </w:p>
    <w:p w:rsidR="00E409B0" w:rsidRDefault="00E409B0" w:rsidP="000A7D05">
      <w:pPr>
        <w:tabs>
          <w:tab w:val="left" w:pos="993"/>
        </w:tabs>
        <w:autoSpaceDE w:val="0"/>
        <w:autoSpaceDN w:val="0"/>
        <w:adjustRightInd w:val="0"/>
        <w:contextualSpacing/>
        <w:jc w:val="center"/>
        <w:rPr>
          <w:sz w:val="28"/>
          <w:szCs w:val="28"/>
        </w:rPr>
      </w:pPr>
    </w:p>
    <w:p w:rsidR="00844748" w:rsidRDefault="00844748" w:rsidP="00154A64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EE6FC3">
        <w:rPr>
          <w:sz w:val="28"/>
          <w:szCs w:val="28"/>
        </w:rPr>
        <w:t xml:space="preserve">Пункт </w:t>
      </w:r>
      <w:r>
        <w:rPr>
          <w:bCs/>
          <w:sz w:val="28"/>
          <w:szCs w:val="28"/>
        </w:rPr>
        <w:t>1</w:t>
      </w:r>
      <w:r w:rsidRPr="00EE6FC3">
        <w:rPr>
          <w:bCs/>
          <w:sz w:val="28"/>
          <w:szCs w:val="28"/>
        </w:rPr>
        <w:t>1</w:t>
      </w:r>
      <w:r w:rsidRPr="00EE6FC3">
        <w:rPr>
          <w:sz w:val="28"/>
          <w:szCs w:val="28"/>
        </w:rPr>
        <w:t xml:space="preserve"> </w:t>
      </w:r>
      <w:r>
        <w:rPr>
          <w:sz w:val="28"/>
          <w:szCs w:val="28"/>
        </w:rPr>
        <w:t>изложить в следующей редакции:</w:t>
      </w:r>
    </w:p>
    <w:p w:rsidR="00844748" w:rsidRDefault="00844748" w:rsidP="008B5538">
      <w:pPr>
        <w:pStyle w:val="ConsPlusNormal"/>
        <w:widowControl/>
        <w:ind w:firstLine="709"/>
        <w:jc w:val="both"/>
        <w:rPr>
          <w:sz w:val="28"/>
          <w:szCs w:val="28"/>
        </w:rPr>
      </w:pPr>
      <w:r w:rsidRPr="00180571">
        <w:rPr>
          <w:rFonts w:ascii="Times New Roman" w:hAnsi="Times New Roman" w:cs="Times New Roman"/>
          <w:bCs/>
          <w:sz w:val="28"/>
          <w:szCs w:val="28"/>
        </w:rPr>
        <w:t>«</w:t>
      </w:r>
      <w:r>
        <w:rPr>
          <w:rFonts w:ascii="Times New Roman" w:hAnsi="Times New Roman" w:cs="Times New Roman"/>
          <w:bCs/>
          <w:sz w:val="28"/>
          <w:szCs w:val="28"/>
        </w:rPr>
        <w:t>1</w:t>
      </w:r>
      <w:r w:rsidRPr="00180571">
        <w:rPr>
          <w:rFonts w:ascii="Times New Roman" w:hAnsi="Times New Roman" w:cs="Times New Roman"/>
          <w:bCs/>
          <w:sz w:val="28"/>
          <w:szCs w:val="28"/>
        </w:rPr>
        <w:t xml:space="preserve">1. </w:t>
      </w:r>
      <w:proofErr w:type="gramStart"/>
      <w:r w:rsidR="00154A64" w:rsidRPr="006A305D">
        <w:rPr>
          <w:rFonts w:ascii="Times New Roman" w:hAnsi="Times New Roman" w:cs="Times New Roman"/>
          <w:sz w:val="28"/>
          <w:szCs w:val="28"/>
        </w:rPr>
        <w:t xml:space="preserve">В </w:t>
      </w:r>
      <w:r w:rsidR="00154A64" w:rsidRPr="00255E78">
        <w:rPr>
          <w:rFonts w:ascii="Times New Roman" w:hAnsi="Times New Roman" w:cs="Times New Roman"/>
          <w:sz w:val="28"/>
          <w:szCs w:val="28"/>
        </w:rPr>
        <w:t>соответствии с абзацем четырнадцатым пункта 3 статьи 217</w:t>
      </w:r>
      <w:r w:rsidR="00154A64" w:rsidRPr="006A305D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Федерации, зарезервированные в бюджете средства </w:t>
      </w:r>
      <w:r w:rsidR="00154A64" w:rsidRPr="006A305D">
        <w:rPr>
          <w:rFonts w:ascii="Times New Roman" w:hAnsi="Times New Roman" w:cs="Times New Roman"/>
          <w:spacing w:val="-4"/>
          <w:sz w:val="28"/>
          <w:szCs w:val="28"/>
        </w:rPr>
        <w:t>на финансовое обеспечение повышения средней заработной платы</w:t>
      </w:r>
      <w:r w:rsidR="00154A64" w:rsidRPr="006A305D">
        <w:rPr>
          <w:rFonts w:ascii="Times New Roman" w:hAnsi="Times New Roman" w:cs="Times New Roman"/>
          <w:sz w:val="28"/>
          <w:szCs w:val="28"/>
        </w:rPr>
        <w:t xml:space="preserve"> отдельных категорий работников в целях реализации</w:t>
      </w:r>
      <w:r w:rsidR="00154A64" w:rsidRPr="00452CF0">
        <w:rPr>
          <w:rFonts w:ascii="Times New Roman" w:hAnsi="Times New Roman" w:cs="Times New Roman"/>
          <w:sz w:val="28"/>
          <w:szCs w:val="28"/>
        </w:rPr>
        <w:t xml:space="preserve"> </w:t>
      </w:r>
      <w:hyperlink r:id="rId7" w:history="1">
        <w:r w:rsidR="00452CF0" w:rsidRPr="00F34B39">
          <w:rPr>
            <w:rStyle w:val="a7"/>
            <w:rFonts w:ascii="yandex-sans" w:hAnsi="yandex-sans"/>
            <w:bCs/>
            <w:color w:val="auto"/>
            <w:sz w:val="28"/>
            <w:szCs w:val="28"/>
            <w:u w:val="none"/>
          </w:rPr>
          <w:t>подпункта «а»</w:t>
        </w:r>
      </w:hyperlink>
      <w:r w:rsidR="00452CF0" w:rsidRPr="00F34B39">
        <w:rPr>
          <w:rFonts w:ascii="yandex-sans" w:hAnsi="yandex-sans"/>
          <w:bCs/>
          <w:sz w:val="28"/>
          <w:szCs w:val="28"/>
        </w:rPr>
        <w:t xml:space="preserve"> </w:t>
      </w:r>
      <w:r w:rsidR="00F34B39">
        <w:rPr>
          <w:rFonts w:ascii="yandex-sans" w:hAnsi="yandex-sans"/>
          <w:bCs/>
          <w:sz w:val="28"/>
          <w:szCs w:val="28"/>
        </w:rPr>
        <w:t xml:space="preserve">пункта 1 </w:t>
      </w:r>
      <w:r w:rsidR="00154A64" w:rsidRPr="00F34B39">
        <w:rPr>
          <w:rFonts w:ascii="Times New Roman" w:hAnsi="Times New Roman" w:cs="Times New Roman"/>
          <w:spacing w:val="-4"/>
          <w:sz w:val="28"/>
          <w:szCs w:val="28"/>
        </w:rPr>
        <w:t>У</w:t>
      </w:r>
      <w:r w:rsidR="00154A64" w:rsidRPr="006A305D">
        <w:rPr>
          <w:rFonts w:ascii="Times New Roman" w:hAnsi="Times New Roman" w:cs="Times New Roman"/>
          <w:sz w:val="28"/>
          <w:szCs w:val="28"/>
        </w:rPr>
        <w:t>каз</w:t>
      </w:r>
      <w:r w:rsidR="00452CF0">
        <w:rPr>
          <w:rFonts w:ascii="Times New Roman" w:hAnsi="Times New Roman" w:cs="Times New Roman"/>
          <w:sz w:val="28"/>
          <w:szCs w:val="28"/>
        </w:rPr>
        <w:t>а</w:t>
      </w:r>
      <w:r w:rsidR="00154A64" w:rsidRPr="006A305D">
        <w:rPr>
          <w:rFonts w:ascii="Times New Roman" w:hAnsi="Times New Roman" w:cs="Times New Roman"/>
          <w:sz w:val="28"/>
          <w:szCs w:val="28"/>
        </w:rPr>
        <w:t xml:space="preserve"> Президента Российской </w:t>
      </w:r>
      <w:r w:rsidR="00154A64" w:rsidRPr="006A305D">
        <w:rPr>
          <w:rFonts w:ascii="Times New Roman" w:hAnsi="Times New Roman" w:cs="Times New Roman"/>
          <w:spacing w:val="-6"/>
          <w:sz w:val="28"/>
          <w:szCs w:val="28"/>
        </w:rPr>
        <w:t xml:space="preserve">Федерации от 7 </w:t>
      </w:r>
      <w:r w:rsidR="00452CF0">
        <w:rPr>
          <w:rFonts w:ascii="Times New Roman" w:hAnsi="Times New Roman" w:cs="Times New Roman"/>
          <w:spacing w:val="-6"/>
          <w:sz w:val="28"/>
          <w:szCs w:val="28"/>
        </w:rPr>
        <w:t>мая 2012 года № 597</w:t>
      </w:r>
      <w:r w:rsidR="00154A64" w:rsidRPr="00452CF0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="00452CF0" w:rsidRPr="00452CF0">
        <w:rPr>
          <w:rFonts w:ascii="Times New Roman" w:hAnsi="Times New Roman" w:cs="Times New Roman"/>
          <w:spacing w:val="-6"/>
          <w:sz w:val="28"/>
          <w:szCs w:val="28"/>
        </w:rPr>
        <w:t>«</w:t>
      </w:r>
      <w:r w:rsidR="00452CF0" w:rsidRPr="00452CF0">
        <w:rPr>
          <w:rFonts w:ascii="yandex-sans" w:hAnsi="yandex-sans"/>
          <w:bCs/>
          <w:color w:val="000000"/>
          <w:sz w:val="28"/>
          <w:szCs w:val="28"/>
        </w:rPr>
        <w:t>О мероприятиях по реализации государственной социальной политики», Указа Президента Российской Федерации от 1 июня 2012 года</w:t>
      </w:r>
      <w:proofErr w:type="gramEnd"/>
      <w:r w:rsidR="00452CF0" w:rsidRPr="00452CF0">
        <w:rPr>
          <w:rFonts w:ascii="yandex-sans" w:hAnsi="yandex-sans"/>
          <w:bCs/>
          <w:color w:val="000000"/>
          <w:sz w:val="28"/>
          <w:szCs w:val="28"/>
        </w:rPr>
        <w:t xml:space="preserve"> № </w:t>
      </w:r>
      <w:proofErr w:type="gramStart"/>
      <w:r w:rsidR="00452CF0" w:rsidRPr="00452CF0">
        <w:rPr>
          <w:rFonts w:ascii="yandex-sans" w:hAnsi="yandex-sans"/>
          <w:bCs/>
          <w:color w:val="000000"/>
          <w:sz w:val="28"/>
          <w:szCs w:val="28"/>
        </w:rPr>
        <w:t xml:space="preserve">761«О Национальной стратегии действий в интересах детей на 2012 </w:t>
      </w:r>
      <w:r w:rsidR="004A0FB4">
        <w:rPr>
          <w:rFonts w:ascii="yandex-sans" w:hAnsi="yandex-sans"/>
          <w:bCs/>
          <w:color w:val="000000"/>
          <w:sz w:val="28"/>
          <w:szCs w:val="28"/>
        </w:rPr>
        <w:t>-</w:t>
      </w:r>
      <w:r w:rsidR="00452CF0" w:rsidRPr="00452CF0">
        <w:rPr>
          <w:rFonts w:ascii="yandex-sans" w:hAnsi="yandex-sans"/>
          <w:bCs/>
          <w:color w:val="000000"/>
          <w:sz w:val="28"/>
          <w:szCs w:val="28"/>
        </w:rPr>
        <w:t xml:space="preserve"> 2017 годы</w:t>
      </w:r>
      <w:r w:rsidR="00452CF0" w:rsidRPr="00452CF0">
        <w:rPr>
          <w:rFonts w:ascii="yandex-sans" w:hAnsi="yandex-sans"/>
          <w:bCs/>
          <w:sz w:val="28"/>
          <w:szCs w:val="28"/>
        </w:rPr>
        <w:t>»</w:t>
      </w:r>
      <w:r w:rsidR="00154A64" w:rsidRPr="00452CF0">
        <w:rPr>
          <w:rFonts w:ascii="Times New Roman" w:hAnsi="Times New Roman" w:cs="Times New Roman"/>
          <w:spacing w:val="-6"/>
          <w:sz w:val="28"/>
          <w:szCs w:val="28"/>
        </w:rPr>
        <w:t>,</w:t>
      </w:r>
      <w:r w:rsidR="00154A64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="00154A64" w:rsidRPr="006A305D">
        <w:rPr>
          <w:rFonts w:ascii="Times New Roman" w:hAnsi="Times New Roman" w:cs="Times New Roman"/>
          <w:spacing w:val="-6"/>
          <w:sz w:val="28"/>
          <w:szCs w:val="28"/>
        </w:rPr>
        <w:t xml:space="preserve">на </w:t>
      </w:r>
      <w:r w:rsidR="00154A64" w:rsidRPr="001C125B">
        <w:rPr>
          <w:rFonts w:ascii="Times New Roman" w:hAnsi="Times New Roman" w:cs="Times New Roman"/>
          <w:spacing w:val="-6"/>
          <w:sz w:val="28"/>
          <w:szCs w:val="28"/>
        </w:rPr>
        <w:t>финансовое обеспечение финансирования расходов по оплате  коммунальных услуг</w:t>
      </w:r>
      <w:r w:rsidR="00F34B39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="00F34B39" w:rsidRPr="00F34B39">
        <w:rPr>
          <w:rFonts w:ascii="yandex-sans" w:hAnsi="yandex-sans"/>
          <w:bCs/>
          <w:sz w:val="28"/>
          <w:szCs w:val="28"/>
        </w:rPr>
        <w:t>муниципальных бюджетных учреждений и органов местного самоуправления</w:t>
      </w:r>
      <w:r w:rsidR="00154A64" w:rsidRPr="00F34B39">
        <w:rPr>
          <w:rFonts w:ascii="Times New Roman" w:hAnsi="Times New Roman" w:cs="Times New Roman"/>
          <w:spacing w:val="-6"/>
          <w:sz w:val="28"/>
          <w:szCs w:val="28"/>
        </w:rPr>
        <w:t>,</w:t>
      </w:r>
      <w:r w:rsidR="00154A64" w:rsidRPr="00F34B39">
        <w:rPr>
          <w:rFonts w:ascii="Times New Roman" w:hAnsi="Times New Roman" w:cs="Times New Roman"/>
          <w:sz w:val="28"/>
          <w:szCs w:val="28"/>
        </w:rPr>
        <w:t xml:space="preserve"> на </w:t>
      </w:r>
      <w:r w:rsidR="00154A64" w:rsidRPr="001C125B">
        <w:rPr>
          <w:rFonts w:ascii="Times New Roman" w:hAnsi="Times New Roman" w:cs="Times New Roman"/>
          <w:bCs/>
          <w:sz w:val="28"/>
          <w:szCs w:val="28"/>
        </w:rPr>
        <w:t>финансовое</w:t>
      </w:r>
      <w:r w:rsidR="00154A64" w:rsidRPr="001C125B">
        <w:rPr>
          <w:rFonts w:ascii="Times New Roman" w:hAnsi="Times New Roman" w:cs="Times New Roman"/>
          <w:sz w:val="28"/>
          <w:szCs w:val="28"/>
        </w:rPr>
        <w:t xml:space="preserve"> обеспечение софинансирования отдельных мероприятий государственных, муниципальных программ</w:t>
      </w:r>
      <w:r w:rsidR="00154A64">
        <w:rPr>
          <w:rFonts w:ascii="Times New Roman" w:hAnsi="Times New Roman" w:cs="Times New Roman"/>
          <w:sz w:val="28"/>
          <w:szCs w:val="28"/>
        </w:rPr>
        <w:t xml:space="preserve"> </w:t>
      </w:r>
      <w:r w:rsidR="00154A64" w:rsidRPr="00F34B39">
        <w:rPr>
          <w:rFonts w:ascii="Times New Roman" w:hAnsi="Times New Roman" w:cs="Times New Roman"/>
          <w:sz w:val="28"/>
          <w:szCs w:val="28"/>
        </w:rPr>
        <w:t>и</w:t>
      </w:r>
      <w:r w:rsidR="00F34B39" w:rsidRPr="00F34B39">
        <w:rPr>
          <w:rFonts w:ascii="Times New Roman" w:hAnsi="Times New Roman" w:cs="Times New Roman"/>
          <w:sz w:val="28"/>
          <w:szCs w:val="28"/>
        </w:rPr>
        <w:t xml:space="preserve"> </w:t>
      </w:r>
      <w:r w:rsidR="00F34B39" w:rsidRPr="00F34B39">
        <w:rPr>
          <w:rFonts w:ascii="yandex-sans" w:hAnsi="yandex-sans"/>
          <w:color w:val="000000"/>
          <w:sz w:val="28"/>
          <w:szCs w:val="28"/>
        </w:rPr>
        <w:t>на финансовое обеспечение выполнения судебных актов по обращению взыскания на средства бюджета Шенкурского муниципального округа Архангельской области и исполнительского сбора по исполнительным</w:t>
      </w:r>
      <w:proofErr w:type="gramEnd"/>
      <w:r w:rsidR="00F34B39" w:rsidRPr="00F34B39">
        <w:rPr>
          <w:rFonts w:ascii="yandex-sans" w:hAnsi="yandex-sans"/>
          <w:color w:val="000000"/>
          <w:sz w:val="28"/>
          <w:szCs w:val="28"/>
        </w:rPr>
        <w:t xml:space="preserve"> производствам</w:t>
      </w:r>
      <w:r w:rsidR="00154A64" w:rsidRPr="00F34B39">
        <w:rPr>
          <w:rFonts w:ascii="Times New Roman" w:hAnsi="Times New Roman" w:cs="Times New Roman"/>
          <w:sz w:val="28"/>
          <w:szCs w:val="28"/>
        </w:rPr>
        <w:t xml:space="preserve"> используются</w:t>
      </w:r>
      <w:r w:rsidR="00154A64" w:rsidRPr="001C125B">
        <w:rPr>
          <w:rFonts w:ascii="Times New Roman" w:hAnsi="Times New Roman" w:cs="Times New Roman"/>
          <w:sz w:val="28"/>
          <w:szCs w:val="28"/>
        </w:rPr>
        <w:t xml:space="preserve"> и распределяются </w:t>
      </w:r>
      <w:r w:rsidR="00154A64" w:rsidRPr="001C125B">
        <w:rPr>
          <w:rFonts w:ascii="Times New Roman" w:hAnsi="Times New Roman" w:cs="Times New Roman"/>
          <w:snapToGrid w:val="0"/>
          <w:sz w:val="28"/>
          <w:szCs w:val="28"/>
        </w:rPr>
        <w:t>согласно правовым актам администрации Шенкурского муниципального</w:t>
      </w:r>
      <w:r w:rsidR="00154A64" w:rsidRPr="006A305D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154A64">
        <w:rPr>
          <w:rFonts w:ascii="Times New Roman" w:hAnsi="Times New Roman" w:cs="Times New Roman"/>
          <w:snapToGrid w:val="0"/>
          <w:sz w:val="28"/>
          <w:szCs w:val="28"/>
        </w:rPr>
        <w:t>округа</w:t>
      </w:r>
      <w:r w:rsidR="00154A64" w:rsidRPr="006A305D">
        <w:rPr>
          <w:rFonts w:ascii="Times New Roman" w:hAnsi="Times New Roman" w:cs="Times New Roman"/>
          <w:snapToGrid w:val="0"/>
          <w:sz w:val="28"/>
          <w:szCs w:val="28"/>
        </w:rPr>
        <w:t xml:space="preserve"> Архангельской области в соответствии с порядками, </w:t>
      </w:r>
      <w:r w:rsidR="00154A64" w:rsidRPr="006A305D">
        <w:rPr>
          <w:rFonts w:ascii="Times New Roman" w:hAnsi="Times New Roman" w:cs="Times New Roman"/>
          <w:sz w:val="28"/>
          <w:szCs w:val="28"/>
        </w:rPr>
        <w:t xml:space="preserve">утвержденными </w:t>
      </w:r>
      <w:r w:rsidR="00154A64" w:rsidRPr="006A305D">
        <w:rPr>
          <w:rFonts w:ascii="Times New Roman" w:hAnsi="Times New Roman" w:cs="Times New Roman"/>
          <w:snapToGrid w:val="0"/>
          <w:sz w:val="28"/>
          <w:szCs w:val="28"/>
        </w:rPr>
        <w:t xml:space="preserve">администрацией Шенкурского муниципального </w:t>
      </w:r>
      <w:r w:rsidR="00154A64">
        <w:rPr>
          <w:rFonts w:ascii="Times New Roman" w:hAnsi="Times New Roman" w:cs="Times New Roman"/>
          <w:snapToGrid w:val="0"/>
          <w:sz w:val="28"/>
          <w:szCs w:val="28"/>
        </w:rPr>
        <w:t>округа</w:t>
      </w:r>
      <w:r w:rsidR="00154A64" w:rsidRPr="006A305D">
        <w:rPr>
          <w:rFonts w:ascii="Times New Roman" w:hAnsi="Times New Roman" w:cs="Times New Roman"/>
          <w:snapToGrid w:val="0"/>
          <w:sz w:val="28"/>
          <w:szCs w:val="28"/>
        </w:rPr>
        <w:t xml:space="preserve"> Архангельской области</w:t>
      </w:r>
      <w:proofErr w:type="gramStart"/>
      <w:r w:rsidR="00154A64" w:rsidRPr="006A305D">
        <w:rPr>
          <w:rFonts w:ascii="Times New Roman" w:hAnsi="Times New Roman" w:cs="Times New Roman"/>
          <w:snapToGrid w:val="0"/>
          <w:sz w:val="28"/>
          <w:szCs w:val="28"/>
        </w:rPr>
        <w:t>.</w:t>
      </w:r>
      <w:r w:rsidR="00CD05D5">
        <w:rPr>
          <w:rFonts w:ascii="Times New Roman" w:hAnsi="Times New Roman" w:cs="Times New Roman"/>
          <w:snapToGrid w:val="0"/>
          <w:sz w:val="28"/>
          <w:szCs w:val="28"/>
        </w:rPr>
        <w:t>».</w:t>
      </w:r>
      <w:proofErr w:type="gramEnd"/>
    </w:p>
    <w:sectPr w:rsidR="00844748" w:rsidSect="00255E78">
      <w:headerReference w:type="even" r:id="rId8"/>
      <w:footerReference w:type="even" r:id="rId9"/>
      <w:footerReference w:type="default" r:id="rId10"/>
      <w:pgSz w:w="11906" w:h="16838"/>
      <w:pgMar w:top="993" w:right="926" w:bottom="993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40821" w:rsidRDefault="00340821">
      <w:r>
        <w:separator/>
      </w:r>
    </w:p>
  </w:endnote>
  <w:endnote w:type="continuationSeparator" w:id="0">
    <w:p w:rsidR="00340821" w:rsidRDefault="0034082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yandex-sans">
    <w:altName w:val="Times New Roman"/>
    <w:panose1 w:val="00000000000000000000"/>
    <w:charset w:val="00"/>
    <w:family w:val="roman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0821" w:rsidRDefault="00210B55" w:rsidP="00446AF6">
    <w:pPr>
      <w:pStyle w:val="a8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340821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340821" w:rsidRDefault="00340821" w:rsidP="005206C9">
    <w:pPr>
      <w:pStyle w:val="a8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0821" w:rsidRDefault="00340821" w:rsidP="00446AF6">
    <w:pPr>
      <w:pStyle w:val="a8"/>
      <w:framePr w:wrap="around" w:vAnchor="text" w:hAnchor="margin" w:xAlign="right" w:y="1"/>
      <w:rPr>
        <w:rStyle w:val="a6"/>
      </w:rPr>
    </w:pPr>
  </w:p>
  <w:p w:rsidR="00340821" w:rsidRDefault="00340821" w:rsidP="005206C9">
    <w:pPr>
      <w:pStyle w:val="a8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40821" w:rsidRDefault="00340821">
      <w:r>
        <w:separator/>
      </w:r>
    </w:p>
  </w:footnote>
  <w:footnote w:type="continuationSeparator" w:id="0">
    <w:p w:rsidR="00340821" w:rsidRDefault="0034082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0821" w:rsidRDefault="00210B55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340821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340821" w:rsidRDefault="00340821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C936A8"/>
    <w:multiLevelType w:val="hybridMultilevel"/>
    <w:tmpl w:val="EA961584"/>
    <w:lvl w:ilvl="0" w:tplc="041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2C143CC"/>
    <w:multiLevelType w:val="multilevel"/>
    <w:tmpl w:val="3364EF4C"/>
    <w:lvl w:ilvl="0">
      <w:start w:val="1"/>
      <w:numFmt w:val="decimal"/>
      <w:lvlText w:val="%1."/>
      <w:lvlJc w:val="left"/>
      <w:pPr>
        <w:tabs>
          <w:tab w:val="num" w:pos="2148"/>
        </w:tabs>
        <w:ind w:left="2148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07CA0628"/>
    <w:multiLevelType w:val="hybridMultilevel"/>
    <w:tmpl w:val="055E41A4"/>
    <w:lvl w:ilvl="0" w:tplc="0ABC538E">
      <w:start w:val="6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">
    <w:nsid w:val="08556085"/>
    <w:multiLevelType w:val="hybridMultilevel"/>
    <w:tmpl w:val="407060B4"/>
    <w:lvl w:ilvl="0" w:tplc="35B4C2C0">
      <w:start w:val="1"/>
      <w:numFmt w:val="decimal"/>
      <w:lvlText w:val="%1."/>
      <w:lvlJc w:val="left"/>
      <w:pPr>
        <w:tabs>
          <w:tab w:val="num" w:pos="2100"/>
        </w:tabs>
        <w:ind w:left="2100" w:hanging="1200"/>
      </w:pPr>
      <w:rPr>
        <w:rFonts w:hint="default"/>
      </w:rPr>
    </w:lvl>
    <w:lvl w:ilvl="1" w:tplc="73F85C50">
      <w:start w:val="1"/>
      <w:numFmt w:val="decimal"/>
      <w:lvlText w:val="12.%2"/>
      <w:lvlJc w:val="left"/>
      <w:pPr>
        <w:tabs>
          <w:tab w:val="num" w:pos="2643"/>
        </w:tabs>
        <w:ind w:left="2643" w:hanging="121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>
    <w:nsid w:val="0DBF12FF"/>
    <w:multiLevelType w:val="hybridMultilevel"/>
    <w:tmpl w:val="1FEC2BC6"/>
    <w:lvl w:ilvl="0" w:tplc="35E4EBD0">
      <w:start w:val="15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10B368D3"/>
    <w:multiLevelType w:val="multilevel"/>
    <w:tmpl w:val="5FDE5FC2"/>
    <w:lvl w:ilvl="0">
      <w:start w:val="19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6">
    <w:nsid w:val="119C4C16"/>
    <w:multiLevelType w:val="multilevel"/>
    <w:tmpl w:val="5FDE5FC2"/>
    <w:lvl w:ilvl="0">
      <w:start w:val="19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7">
    <w:nsid w:val="12A03595"/>
    <w:multiLevelType w:val="multilevel"/>
    <w:tmpl w:val="407060B4"/>
    <w:lvl w:ilvl="0">
      <w:start w:val="1"/>
      <w:numFmt w:val="decimal"/>
      <w:lvlText w:val="%1."/>
      <w:lvlJc w:val="left"/>
      <w:pPr>
        <w:tabs>
          <w:tab w:val="num" w:pos="2100"/>
        </w:tabs>
        <w:ind w:left="2100" w:hanging="1200"/>
      </w:pPr>
      <w:rPr>
        <w:rFonts w:hint="default"/>
      </w:rPr>
    </w:lvl>
    <w:lvl w:ilvl="1">
      <w:start w:val="1"/>
      <w:numFmt w:val="decimal"/>
      <w:lvlText w:val="12.%2"/>
      <w:lvlJc w:val="left"/>
      <w:pPr>
        <w:tabs>
          <w:tab w:val="num" w:pos="2643"/>
        </w:tabs>
        <w:ind w:left="2643" w:hanging="1215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8">
    <w:nsid w:val="153F4F9A"/>
    <w:multiLevelType w:val="hybridMultilevel"/>
    <w:tmpl w:val="9440D338"/>
    <w:lvl w:ilvl="0" w:tplc="2A2EB5EC">
      <w:start w:val="6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154D5B20"/>
    <w:multiLevelType w:val="hybridMultilevel"/>
    <w:tmpl w:val="D41E31D6"/>
    <w:lvl w:ilvl="0" w:tplc="DE4EDEF4">
      <w:start w:val="1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>
    <w:nsid w:val="192376E5"/>
    <w:multiLevelType w:val="hybridMultilevel"/>
    <w:tmpl w:val="C120983C"/>
    <w:lvl w:ilvl="0" w:tplc="E6CE0750">
      <w:start w:val="15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1">
    <w:nsid w:val="1BA4136C"/>
    <w:multiLevelType w:val="hybridMultilevel"/>
    <w:tmpl w:val="D8B6788A"/>
    <w:lvl w:ilvl="0" w:tplc="58D8B57C">
      <w:start w:val="1"/>
      <w:numFmt w:val="decimal"/>
      <w:lvlText w:val="%1."/>
      <w:lvlJc w:val="left"/>
      <w:pPr>
        <w:tabs>
          <w:tab w:val="num" w:pos="2295"/>
        </w:tabs>
        <w:ind w:left="2295" w:hanging="1215"/>
      </w:pPr>
      <w:rPr>
        <w:rFonts w:hint="default"/>
      </w:rPr>
    </w:lvl>
    <w:lvl w:ilvl="1" w:tplc="B0DA4DB0">
      <w:start w:val="1"/>
      <w:numFmt w:val="decimal"/>
      <w:lvlText w:val="%2)"/>
      <w:lvlJc w:val="left"/>
      <w:pPr>
        <w:tabs>
          <w:tab w:val="num" w:pos="3555"/>
        </w:tabs>
        <w:ind w:left="3555" w:hanging="103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3600"/>
        </w:tabs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5040"/>
        </w:tabs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760"/>
        </w:tabs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200"/>
        </w:tabs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920"/>
        </w:tabs>
        <w:ind w:left="7920" w:hanging="180"/>
      </w:pPr>
    </w:lvl>
  </w:abstractNum>
  <w:abstractNum w:abstractNumId="12">
    <w:nsid w:val="213074C1"/>
    <w:multiLevelType w:val="hybridMultilevel"/>
    <w:tmpl w:val="2C004974"/>
    <w:lvl w:ilvl="0" w:tplc="0ABC538E">
      <w:start w:val="14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3">
    <w:nsid w:val="21DC2942"/>
    <w:multiLevelType w:val="hybridMultilevel"/>
    <w:tmpl w:val="461C3466"/>
    <w:lvl w:ilvl="0" w:tplc="62140FBE">
      <w:start w:val="12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4">
    <w:nsid w:val="22F95CA8"/>
    <w:multiLevelType w:val="multilevel"/>
    <w:tmpl w:val="CEAA083C"/>
    <w:lvl w:ilvl="0">
      <w:start w:val="1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2A42617E"/>
    <w:multiLevelType w:val="hybridMultilevel"/>
    <w:tmpl w:val="C0F4C572"/>
    <w:lvl w:ilvl="0" w:tplc="0ABC538E">
      <w:start w:val="23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6">
    <w:nsid w:val="31D04848"/>
    <w:multiLevelType w:val="hybridMultilevel"/>
    <w:tmpl w:val="3266D774"/>
    <w:lvl w:ilvl="0" w:tplc="0B6C73C6">
      <w:start w:val="1"/>
      <w:numFmt w:val="decimal"/>
      <w:lvlText w:val="%1."/>
      <w:lvlJc w:val="left"/>
      <w:pPr>
        <w:ind w:left="787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8594" w:hanging="360"/>
      </w:pPr>
    </w:lvl>
    <w:lvl w:ilvl="2" w:tplc="0419001B" w:tentative="1">
      <w:start w:val="1"/>
      <w:numFmt w:val="lowerRoman"/>
      <w:lvlText w:val="%3."/>
      <w:lvlJc w:val="right"/>
      <w:pPr>
        <w:ind w:left="9314" w:hanging="180"/>
      </w:pPr>
    </w:lvl>
    <w:lvl w:ilvl="3" w:tplc="0419000F" w:tentative="1">
      <w:start w:val="1"/>
      <w:numFmt w:val="decimal"/>
      <w:lvlText w:val="%4."/>
      <w:lvlJc w:val="left"/>
      <w:pPr>
        <w:ind w:left="10034" w:hanging="360"/>
      </w:pPr>
    </w:lvl>
    <w:lvl w:ilvl="4" w:tplc="04190019" w:tentative="1">
      <w:start w:val="1"/>
      <w:numFmt w:val="lowerLetter"/>
      <w:lvlText w:val="%5."/>
      <w:lvlJc w:val="left"/>
      <w:pPr>
        <w:ind w:left="10754" w:hanging="360"/>
      </w:pPr>
    </w:lvl>
    <w:lvl w:ilvl="5" w:tplc="0419001B" w:tentative="1">
      <w:start w:val="1"/>
      <w:numFmt w:val="lowerRoman"/>
      <w:lvlText w:val="%6."/>
      <w:lvlJc w:val="right"/>
      <w:pPr>
        <w:ind w:left="11474" w:hanging="180"/>
      </w:pPr>
    </w:lvl>
    <w:lvl w:ilvl="6" w:tplc="0419000F" w:tentative="1">
      <w:start w:val="1"/>
      <w:numFmt w:val="decimal"/>
      <w:lvlText w:val="%7."/>
      <w:lvlJc w:val="left"/>
      <w:pPr>
        <w:ind w:left="12194" w:hanging="360"/>
      </w:pPr>
    </w:lvl>
    <w:lvl w:ilvl="7" w:tplc="04190019" w:tentative="1">
      <w:start w:val="1"/>
      <w:numFmt w:val="lowerLetter"/>
      <w:lvlText w:val="%8."/>
      <w:lvlJc w:val="left"/>
      <w:pPr>
        <w:ind w:left="12914" w:hanging="360"/>
      </w:pPr>
    </w:lvl>
    <w:lvl w:ilvl="8" w:tplc="0419001B" w:tentative="1">
      <w:start w:val="1"/>
      <w:numFmt w:val="lowerRoman"/>
      <w:lvlText w:val="%9."/>
      <w:lvlJc w:val="right"/>
      <w:pPr>
        <w:ind w:left="13634" w:hanging="180"/>
      </w:pPr>
    </w:lvl>
  </w:abstractNum>
  <w:abstractNum w:abstractNumId="17">
    <w:nsid w:val="332F3DC6"/>
    <w:multiLevelType w:val="hybridMultilevel"/>
    <w:tmpl w:val="A11C1992"/>
    <w:lvl w:ilvl="0" w:tplc="3D60F37A">
      <w:start w:val="1"/>
      <w:numFmt w:val="decimal"/>
      <w:lvlText w:val="%1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>
    <w:nsid w:val="3CB07F10"/>
    <w:multiLevelType w:val="multilevel"/>
    <w:tmpl w:val="C0F4C572"/>
    <w:lvl w:ilvl="0">
      <w:start w:val="23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9">
    <w:nsid w:val="3D385760"/>
    <w:multiLevelType w:val="hybridMultilevel"/>
    <w:tmpl w:val="864464D6"/>
    <w:lvl w:ilvl="0" w:tplc="0419000F">
      <w:start w:val="1"/>
      <w:numFmt w:val="decimal"/>
      <w:lvlText w:val="%1."/>
      <w:lvlJc w:val="left"/>
      <w:pPr>
        <w:tabs>
          <w:tab w:val="num" w:pos="2148"/>
        </w:tabs>
        <w:ind w:left="214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868"/>
        </w:tabs>
        <w:ind w:left="286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588"/>
        </w:tabs>
        <w:ind w:left="358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308"/>
        </w:tabs>
        <w:ind w:left="43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5028"/>
        </w:tabs>
        <w:ind w:left="50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748"/>
        </w:tabs>
        <w:ind w:left="57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468"/>
        </w:tabs>
        <w:ind w:left="64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188"/>
        </w:tabs>
        <w:ind w:left="71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908"/>
        </w:tabs>
        <w:ind w:left="7908" w:hanging="180"/>
      </w:pPr>
    </w:lvl>
  </w:abstractNum>
  <w:abstractNum w:abstractNumId="20">
    <w:nsid w:val="427716A3"/>
    <w:multiLevelType w:val="multilevel"/>
    <w:tmpl w:val="407060B4"/>
    <w:lvl w:ilvl="0">
      <w:start w:val="1"/>
      <w:numFmt w:val="decimal"/>
      <w:lvlText w:val="%1."/>
      <w:lvlJc w:val="left"/>
      <w:pPr>
        <w:tabs>
          <w:tab w:val="num" w:pos="2100"/>
        </w:tabs>
        <w:ind w:left="2100" w:hanging="1200"/>
      </w:pPr>
      <w:rPr>
        <w:rFonts w:hint="default"/>
      </w:rPr>
    </w:lvl>
    <w:lvl w:ilvl="1">
      <w:start w:val="1"/>
      <w:numFmt w:val="decimal"/>
      <w:lvlText w:val="12.%2"/>
      <w:lvlJc w:val="left"/>
      <w:pPr>
        <w:tabs>
          <w:tab w:val="num" w:pos="2643"/>
        </w:tabs>
        <w:ind w:left="2643" w:hanging="1215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1">
    <w:nsid w:val="44AE1A36"/>
    <w:multiLevelType w:val="hybridMultilevel"/>
    <w:tmpl w:val="07943B28"/>
    <w:lvl w:ilvl="0" w:tplc="3F20119C">
      <w:start w:val="17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2">
    <w:nsid w:val="44E84386"/>
    <w:multiLevelType w:val="hybridMultilevel"/>
    <w:tmpl w:val="D72EB564"/>
    <w:lvl w:ilvl="0" w:tplc="0419000F">
      <w:start w:val="2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A3B7EE6"/>
    <w:multiLevelType w:val="multilevel"/>
    <w:tmpl w:val="F3489096"/>
    <w:lvl w:ilvl="0">
      <w:start w:val="1"/>
      <w:numFmt w:val="decimal"/>
      <w:lvlText w:val="11.%1"/>
      <w:lvlJc w:val="left"/>
      <w:pPr>
        <w:tabs>
          <w:tab w:val="num" w:pos="3003"/>
        </w:tabs>
        <w:ind w:left="3003" w:hanging="121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4">
    <w:nsid w:val="4A875824"/>
    <w:multiLevelType w:val="hybridMultilevel"/>
    <w:tmpl w:val="3E7A5406"/>
    <w:lvl w:ilvl="0" w:tplc="0ABC538E">
      <w:start w:val="23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C220ABE"/>
    <w:multiLevelType w:val="singleLevel"/>
    <w:tmpl w:val="90E642A4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6">
    <w:nsid w:val="50260BA2"/>
    <w:multiLevelType w:val="hybridMultilevel"/>
    <w:tmpl w:val="3364EF4C"/>
    <w:lvl w:ilvl="0" w:tplc="0419000F">
      <w:start w:val="1"/>
      <w:numFmt w:val="decimal"/>
      <w:lvlText w:val="%1."/>
      <w:lvlJc w:val="left"/>
      <w:pPr>
        <w:tabs>
          <w:tab w:val="num" w:pos="2148"/>
        </w:tabs>
        <w:ind w:left="214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7">
    <w:nsid w:val="54C83BED"/>
    <w:multiLevelType w:val="multilevel"/>
    <w:tmpl w:val="5C9431C4"/>
    <w:lvl w:ilvl="0">
      <w:start w:val="1"/>
      <w:numFmt w:val="decimal"/>
      <w:lvlText w:val="%1."/>
      <w:lvlJc w:val="left"/>
      <w:pPr>
        <w:tabs>
          <w:tab w:val="num" w:pos="2100"/>
        </w:tabs>
        <w:ind w:left="2100" w:hanging="120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8">
    <w:nsid w:val="563D1A37"/>
    <w:multiLevelType w:val="multilevel"/>
    <w:tmpl w:val="864464D6"/>
    <w:lvl w:ilvl="0">
      <w:start w:val="1"/>
      <w:numFmt w:val="decimal"/>
      <w:lvlText w:val="%1."/>
      <w:lvlJc w:val="left"/>
      <w:pPr>
        <w:tabs>
          <w:tab w:val="num" w:pos="2148"/>
        </w:tabs>
        <w:ind w:left="2148" w:hanging="360"/>
      </w:pPr>
    </w:lvl>
    <w:lvl w:ilvl="1">
      <w:start w:val="1"/>
      <w:numFmt w:val="lowerLetter"/>
      <w:lvlText w:val="%2."/>
      <w:lvlJc w:val="left"/>
      <w:pPr>
        <w:tabs>
          <w:tab w:val="num" w:pos="2868"/>
        </w:tabs>
        <w:ind w:left="2868" w:hanging="360"/>
      </w:pPr>
    </w:lvl>
    <w:lvl w:ilvl="2">
      <w:start w:val="1"/>
      <w:numFmt w:val="lowerRoman"/>
      <w:lvlText w:val="%3."/>
      <w:lvlJc w:val="right"/>
      <w:pPr>
        <w:tabs>
          <w:tab w:val="num" w:pos="3588"/>
        </w:tabs>
        <w:ind w:left="3588" w:hanging="180"/>
      </w:pPr>
    </w:lvl>
    <w:lvl w:ilvl="3">
      <w:start w:val="1"/>
      <w:numFmt w:val="decimal"/>
      <w:lvlText w:val="%4."/>
      <w:lvlJc w:val="left"/>
      <w:pPr>
        <w:tabs>
          <w:tab w:val="num" w:pos="4308"/>
        </w:tabs>
        <w:ind w:left="4308" w:hanging="360"/>
      </w:pPr>
    </w:lvl>
    <w:lvl w:ilvl="4">
      <w:start w:val="1"/>
      <w:numFmt w:val="lowerLetter"/>
      <w:lvlText w:val="%5."/>
      <w:lvlJc w:val="left"/>
      <w:pPr>
        <w:tabs>
          <w:tab w:val="num" w:pos="5028"/>
        </w:tabs>
        <w:ind w:left="5028" w:hanging="360"/>
      </w:pPr>
    </w:lvl>
    <w:lvl w:ilvl="5">
      <w:start w:val="1"/>
      <w:numFmt w:val="lowerRoman"/>
      <w:lvlText w:val="%6."/>
      <w:lvlJc w:val="right"/>
      <w:pPr>
        <w:tabs>
          <w:tab w:val="num" w:pos="5748"/>
        </w:tabs>
        <w:ind w:left="5748" w:hanging="180"/>
      </w:pPr>
    </w:lvl>
    <w:lvl w:ilvl="6">
      <w:start w:val="1"/>
      <w:numFmt w:val="decimal"/>
      <w:lvlText w:val="%7."/>
      <w:lvlJc w:val="left"/>
      <w:pPr>
        <w:tabs>
          <w:tab w:val="num" w:pos="6468"/>
        </w:tabs>
        <w:ind w:left="6468" w:hanging="360"/>
      </w:pPr>
    </w:lvl>
    <w:lvl w:ilvl="7">
      <w:start w:val="1"/>
      <w:numFmt w:val="lowerLetter"/>
      <w:lvlText w:val="%8."/>
      <w:lvlJc w:val="left"/>
      <w:pPr>
        <w:tabs>
          <w:tab w:val="num" w:pos="7188"/>
        </w:tabs>
        <w:ind w:left="7188" w:hanging="360"/>
      </w:pPr>
    </w:lvl>
    <w:lvl w:ilvl="8">
      <w:start w:val="1"/>
      <w:numFmt w:val="lowerRoman"/>
      <w:lvlText w:val="%9."/>
      <w:lvlJc w:val="right"/>
      <w:pPr>
        <w:tabs>
          <w:tab w:val="num" w:pos="7908"/>
        </w:tabs>
        <w:ind w:left="7908" w:hanging="180"/>
      </w:pPr>
    </w:lvl>
  </w:abstractNum>
  <w:abstractNum w:abstractNumId="29">
    <w:nsid w:val="580E59D2"/>
    <w:multiLevelType w:val="hybridMultilevel"/>
    <w:tmpl w:val="661C9BB8"/>
    <w:lvl w:ilvl="0" w:tplc="5DA0455C">
      <w:start w:val="1"/>
      <w:numFmt w:val="decimal"/>
      <w:lvlText w:val="%1."/>
      <w:lvlJc w:val="left"/>
      <w:pPr>
        <w:tabs>
          <w:tab w:val="num" w:pos="2445"/>
        </w:tabs>
        <w:ind w:left="2445" w:hanging="1005"/>
      </w:pPr>
      <w:rPr>
        <w:rFonts w:hint="default"/>
      </w:rPr>
    </w:lvl>
    <w:lvl w:ilvl="1" w:tplc="A6687EE2">
      <w:start w:val="1"/>
      <w:numFmt w:val="decimal"/>
      <w:lvlText w:val="%2."/>
      <w:lvlJc w:val="left"/>
      <w:pPr>
        <w:tabs>
          <w:tab w:val="num" w:pos="2580"/>
        </w:tabs>
        <w:ind w:left="2580" w:hanging="114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0">
    <w:nsid w:val="60777FBD"/>
    <w:multiLevelType w:val="hybridMultilevel"/>
    <w:tmpl w:val="DB7A78B4"/>
    <w:lvl w:ilvl="0" w:tplc="047C49C0">
      <w:start w:val="1"/>
      <w:numFmt w:val="decimal"/>
      <w:lvlText w:val="%1)"/>
      <w:lvlJc w:val="left"/>
      <w:pPr>
        <w:ind w:left="1260" w:hanging="5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1">
    <w:nsid w:val="647C2AA8"/>
    <w:multiLevelType w:val="multilevel"/>
    <w:tmpl w:val="5F886138"/>
    <w:lvl w:ilvl="0">
      <w:start w:val="1"/>
      <w:numFmt w:val="decimal"/>
      <w:lvlText w:val="%1."/>
      <w:lvlJc w:val="left"/>
      <w:pPr>
        <w:tabs>
          <w:tab w:val="num" w:pos="2100"/>
        </w:tabs>
        <w:ind w:left="2100" w:hanging="1200"/>
      </w:pPr>
      <w:rPr>
        <w:rFonts w:hint="default"/>
      </w:rPr>
    </w:lvl>
    <w:lvl w:ilvl="1">
      <w:start w:val="1"/>
      <w:numFmt w:val="decimal"/>
      <w:lvlText w:val="11.%2"/>
      <w:lvlJc w:val="left"/>
      <w:pPr>
        <w:tabs>
          <w:tab w:val="num" w:pos="2643"/>
        </w:tabs>
        <w:ind w:left="2643" w:hanging="1215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2">
    <w:nsid w:val="657D4572"/>
    <w:multiLevelType w:val="hybridMultilevel"/>
    <w:tmpl w:val="A6D48B1E"/>
    <w:lvl w:ilvl="0" w:tplc="9F12025A">
      <w:start w:val="111"/>
      <w:numFmt w:val="decimal"/>
      <w:lvlText w:val="%1"/>
      <w:lvlJc w:val="left"/>
      <w:pPr>
        <w:tabs>
          <w:tab w:val="num" w:pos="3465"/>
        </w:tabs>
        <w:ind w:left="3465" w:hanging="35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60"/>
        </w:tabs>
        <w:ind w:left="9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00"/>
        </w:tabs>
        <w:ind w:left="24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20"/>
        </w:tabs>
        <w:ind w:left="31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840"/>
        </w:tabs>
        <w:ind w:left="38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60"/>
        </w:tabs>
        <w:ind w:left="45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80"/>
        </w:tabs>
        <w:ind w:left="52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00"/>
        </w:tabs>
        <w:ind w:left="6000" w:hanging="180"/>
      </w:pPr>
    </w:lvl>
  </w:abstractNum>
  <w:abstractNum w:abstractNumId="33">
    <w:nsid w:val="678527BC"/>
    <w:multiLevelType w:val="hybridMultilevel"/>
    <w:tmpl w:val="5ACCAAC2"/>
    <w:lvl w:ilvl="0" w:tplc="0ABC538E">
      <w:start w:val="14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4">
    <w:nsid w:val="6AC274B4"/>
    <w:multiLevelType w:val="hybridMultilevel"/>
    <w:tmpl w:val="83D2A800"/>
    <w:lvl w:ilvl="0" w:tplc="0ABC538E">
      <w:start w:val="7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5">
    <w:nsid w:val="6C4C78DF"/>
    <w:multiLevelType w:val="hybridMultilevel"/>
    <w:tmpl w:val="F3E2B7EE"/>
    <w:lvl w:ilvl="0" w:tplc="D00880DC">
      <w:start w:val="15"/>
      <w:numFmt w:val="decimal"/>
      <w:lvlText w:val="%1."/>
      <w:lvlJc w:val="left"/>
      <w:pPr>
        <w:tabs>
          <w:tab w:val="num" w:pos="1230"/>
        </w:tabs>
        <w:ind w:left="12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50"/>
        </w:tabs>
        <w:ind w:left="195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70"/>
        </w:tabs>
        <w:ind w:left="267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90"/>
        </w:tabs>
        <w:ind w:left="339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10"/>
        </w:tabs>
        <w:ind w:left="411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30"/>
        </w:tabs>
        <w:ind w:left="483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50"/>
        </w:tabs>
        <w:ind w:left="555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70"/>
        </w:tabs>
        <w:ind w:left="627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90"/>
        </w:tabs>
        <w:ind w:left="6990" w:hanging="180"/>
      </w:pPr>
    </w:lvl>
  </w:abstractNum>
  <w:abstractNum w:abstractNumId="36">
    <w:nsid w:val="73635DAA"/>
    <w:multiLevelType w:val="hybridMultilevel"/>
    <w:tmpl w:val="75303AE4"/>
    <w:lvl w:ilvl="0" w:tplc="0ABC538E">
      <w:start w:val="24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7">
    <w:nsid w:val="75074EE5"/>
    <w:multiLevelType w:val="hybridMultilevel"/>
    <w:tmpl w:val="BBE4B2AE"/>
    <w:lvl w:ilvl="0" w:tplc="041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ECAF6F6">
      <w:start w:val="13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77304554"/>
    <w:multiLevelType w:val="hybridMultilevel"/>
    <w:tmpl w:val="A4921A00"/>
    <w:lvl w:ilvl="0" w:tplc="94DE92F8">
      <w:start w:val="18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9">
    <w:nsid w:val="77B94F26"/>
    <w:multiLevelType w:val="hybridMultilevel"/>
    <w:tmpl w:val="12546FF0"/>
    <w:lvl w:ilvl="0" w:tplc="0ABC538E">
      <w:start w:val="24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40">
    <w:nsid w:val="7C940C62"/>
    <w:multiLevelType w:val="hybridMultilevel"/>
    <w:tmpl w:val="5FDE5FC2"/>
    <w:lvl w:ilvl="0" w:tplc="BDC01C4E">
      <w:start w:val="19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num w:numId="1">
    <w:abstractNumId w:val="3"/>
  </w:num>
  <w:num w:numId="2">
    <w:abstractNumId w:val="32"/>
  </w:num>
  <w:num w:numId="3">
    <w:abstractNumId w:val="11"/>
  </w:num>
  <w:num w:numId="4">
    <w:abstractNumId w:val="27"/>
  </w:num>
  <w:num w:numId="5">
    <w:abstractNumId w:val="29"/>
  </w:num>
  <w:num w:numId="6">
    <w:abstractNumId w:val="26"/>
  </w:num>
  <w:num w:numId="7">
    <w:abstractNumId w:val="23"/>
  </w:num>
  <w:num w:numId="8">
    <w:abstractNumId w:val="31"/>
  </w:num>
  <w:num w:numId="9">
    <w:abstractNumId w:val="1"/>
  </w:num>
  <w:num w:numId="10">
    <w:abstractNumId w:val="19"/>
  </w:num>
  <w:num w:numId="11">
    <w:abstractNumId w:val="25"/>
  </w:num>
  <w:num w:numId="12">
    <w:abstractNumId w:val="40"/>
  </w:num>
  <w:num w:numId="13">
    <w:abstractNumId w:val="28"/>
  </w:num>
  <w:num w:numId="14">
    <w:abstractNumId w:val="14"/>
  </w:num>
  <w:num w:numId="15">
    <w:abstractNumId w:val="5"/>
  </w:num>
  <w:num w:numId="16">
    <w:abstractNumId w:val="15"/>
  </w:num>
  <w:num w:numId="17">
    <w:abstractNumId w:val="6"/>
  </w:num>
  <w:num w:numId="18">
    <w:abstractNumId w:val="13"/>
  </w:num>
  <w:num w:numId="19">
    <w:abstractNumId w:val="7"/>
  </w:num>
  <w:num w:numId="20">
    <w:abstractNumId w:val="20"/>
  </w:num>
  <w:num w:numId="21">
    <w:abstractNumId w:val="10"/>
  </w:num>
  <w:num w:numId="22">
    <w:abstractNumId w:val="18"/>
  </w:num>
  <w:num w:numId="23">
    <w:abstractNumId w:val="24"/>
  </w:num>
  <w:num w:numId="24">
    <w:abstractNumId w:val="39"/>
  </w:num>
  <w:num w:numId="25">
    <w:abstractNumId w:val="36"/>
  </w:num>
  <w:num w:numId="26">
    <w:abstractNumId w:val="22"/>
  </w:num>
  <w:num w:numId="27">
    <w:abstractNumId w:val="33"/>
  </w:num>
  <w:num w:numId="28">
    <w:abstractNumId w:val="17"/>
  </w:num>
  <w:num w:numId="29">
    <w:abstractNumId w:val="34"/>
  </w:num>
  <w:num w:numId="30">
    <w:abstractNumId w:val="9"/>
  </w:num>
  <w:num w:numId="31">
    <w:abstractNumId w:val="38"/>
  </w:num>
  <w:num w:numId="32">
    <w:abstractNumId w:val="12"/>
  </w:num>
  <w:num w:numId="33">
    <w:abstractNumId w:val="21"/>
  </w:num>
  <w:num w:numId="34">
    <w:abstractNumId w:val="4"/>
  </w:num>
  <w:num w:numId="35">
    <w:abstractNumId w:val="35"/>
  </w:num>
  <w:num w:numId="36">
    <w:abstractNumId w:val="2"/>
  </w:num>
  <w:num w:numId="37">
    <w:abstractNumId w:val="8"/>
  </w:num>
  <w:num w:numId="38">
    <w:abstractNumId w:val="30"/>
  </w:num>
  <w:num w:numId="39">
    <w:abstractNumId w:val="0"/>
  </w:num>
  <w:num w:numId="40">
    <w:abstractNumId w:val="37"/>
  </w:num>
  <w:num w:numId="41">
    <w:abstractNumId w:val="16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26030"/>
    <w:rsid w:val="00003AA9"/>
    <w:rsid w:val="000051D4"/>
    <w:rsid w:val="00005671"/>
    <w:rsid w:val="00010C49"/>
    <w:rsid w:val="0001563E"/>
    <w:rsid w:val="00015888"/>
    <w:rsid w:val="00016136"/>
    <w:rsid w:val="00016409"/>
    <w:rsid w:val="00017C20"/>
    <w:rsid w:val="00020F59"/>
    <w:rsid w:val="00022AB3"/>
    <w:rsid w:val="000249A9"/>
    <w:rsid w:val="00026CD1"/>
    <w:rsid w:val="00032AF0"/>
    <w:rsid w:val="00033B61"/>
    <w:rsid w:val="00040A87"/>
    <w:rsid w:val="000410FE"/>
    <w:rsid w:val="00041ECB"/>
    <w:rsid w:val="00043635"/>
    <w:rsid w:val="000439ED"/>
    <w:rsid w:val="00044D00"/>
    <w:rsid w:val="00045427"/>
    <w:rsid w:val="00046E25"/>
    <w:rsid w:val="0004772B"/>
    <w:rsid w:val="00047BB5"/>
    <w:rsid w:val="0005002F"/>
    <w:rsid w:val="00051691"/>
    <w:rsid w:val="00052B37"/>
    <w:rsid w:val="00053E12"/>
    <w:rsid w:val="00054F40"/>
    <w:rsid w:val="00060A8A"/>
    <w:rsid w:val="0006212A"/>
    <w:rsid w:val="00063144"/>
    <w:rsid w:val="00066CE3"/>
    <w:rsid w:val="000677C9"/>
    <w:rsid w:val="00067AE4"/>
    <w:rsid w:val="0007051C"/>
    <w:rsid w:val="00071F5C"/>
    <w:rsid w:val="000725AE"/>
    <w:rsid w:val="00072F16"/>
    <w:rsid w:val="00073BCA"/>
    <w:rsid w:val="00073C6A"/>
    <w:rsid w:val="00075263"/>
    <w:rsid w:val="00076687"/>
    <w:rsid w:val="00080939"/>
    <w:rsid w:val="00081843"/>
    <w:rsid w:val="00085450"/>
    <w:rsid w:val="00090794"/>
    <w:rsid w:val="00090FD3"/>
    <w:rsid w:val="00093382"/>
    <w:rsid w:val="00095FFE"/>
    <w:rsid w:val="000A41A7"/>
    <w:rsid w:val="000A728A"/>
    <w:rsid w:val="000A7D05"/>
    <w:rsid w:val="000B5687"/>
    <w:rsid w:val="000B68A2"/>
    <w:rsid w:val="000B6E95"/>
    <w:rsid w:val="000C0358"/>
    <w:rsid w:val="000C22B2"/>
    <w:rsid w:val="000C22D4"/>
    <w:rsid w:val="000C3AAA"/>
    <w:rsid w:val="000C3E66"/>
    <w:rsid w:val="000C508E"/>
    <w:rsid w:val="000C563A"/>
    <w:rsid w:val="000C5DDB"/>
    <w:rsid w:val="000C68BF"/>
    <w:rsid w:val="000C76E9"/>
    <w:rsid w:val="000C7E1E"/>
    <w:rsid w:val="000D47EF"/>
    <w:rsid w:val="000D665D"/>
    <w:rsid w:val="000D6FE5"/>
    <w:rsid w:val="000E20F9"/>
    <w:rsid w:val="000E4875"/>
    <w:rsid w:val="000E5334"/>
    <w:rsid w:val="000E5C7A"/>
    <w:rsid w:val="000E5D9C"/>
    <w:rsid w:val="000E5FDF"/>
    <w:rsid w:val="000F0098"/>
    <w:rsid w:val="000F0DAC"/>
    <w:rsid w:val="000F1775"/>
    <w:rsid w:val="000F4112"/>
    <w:rsid w:val="000F45D6"/>
    <w:rsid w:val="000F4B72"/>
    <w:rsid w:val="001003C7"/>
    <w:rsid w:val="00101384"/>
    <w:rsid w:val="00102867"/>
    <w:rsid w:val="00104666"/>
    <w:rsid w:val="00106D9D"/>
    <w:rsid w:val="00107244"/>
    <w:rsid w:val="001145DD"/>
    <w:rsid w:val="00115020"/>
    <w:rsid w:val="00116873"/>
    <w:rsid w:val="00120882"/>
    <w:rsid w:val="0013263D"/>
    <w:rsid w:val="00137675"/>
    <w:rsid w:val="001377E8"/>
    <w:rsid w:val="00140536"/>
    <w:rsid w:val="00144BDF"/>
    <w:rsid w:val="00144EC4"/>
    <w:rsid w:val="0014544F"/>
    <w:rsid w:val="0015274A"/>
    <w:rsid w:val="001527A2"/>
    <w:rsid w:val="00154A64"/>
    <w:rsid w:val="00155485"/>
    <w:rsid w:val="001672DE"/>
    <w:rsid w:val="00170315"/>
    <w:rsid w:val="00170A18"/>
    <w:rsid w:val="001720A8"/>
    <w:rsid w:val="00172286"/>
    <w:rsid w:val="00172DA3"/>
    <w:rsid w:val="0017316E"/>
    <w:rsid w:val="001731D1"/>
    <w:rsid w:val="00173549"/>
    <w:rsid w:val="00175DCB"/>
    <w:rsid w:val="00180AE3"/>
    <w:rsid w:val="00183697"/>
    <w:rsid w:val="00184567"/>
    <w:rsid w:val="00190080"/>
    <w:rsid w:val="001918B1"/>
    <w:rsid w:val="00192102"/>
    <w:rsid w:val="0019346B"/>
    <w:rsid w:val="0019381B"/>
    <w:rsid w:val="00194D76"/>
    <w:rsid w:val="001A0513"/>
    <w:rsid w:val="001A2745"/>
    <w:rsid w:val="001A27A5"/>
    <w:rsid w:val="001A34DC"/>
    <w:rsid w:val="001A4286"/>
    <w:rsid w:val="001A478A"/>
    <w:rsid w:val="001B0394"/>
    <w:rsid w:val="001B04CD"/>
    <w:rsid w:val="001B0579"/>
    <w:rsid w:val="001B0F98"/>
    <w:rsid w:val="001B2CE6"/>
    <w:rsid w:val="001B313A"/>
    <w:rsid w:val="001B3E47"/>
    <w:rsid w:val="001B5A75"/>
    <w:rsid w:val="001B7324"/>
    <w:rsid w:val="001B7819"/>
    <w:rsid w:val="001B7AB6"/>
    <w:rsid w:val="001C125B"/>
    <w:rsid w:val="001C185A"/>
    <w:rsid w:val="001C2276"/>
    <w:rsid w:val="001C23B3"/>
    <w:rsid w:val="001C2B01"/>
    <w:rsid w:val="001C3899"/>
    <w:rsid w:val="001C41EE"/>
    <w:rsid w:val="001C43ED"/>
    <w:rsid w:val="001C5919"/>
    <w:rsid w:val="001C743C"/>
    <w:rsid w:val="001D0318"/>
    <w:rsid w:val="001D192D"/>
    <w:rsid w:val="001D1AF2"/>
    <w:rsid w:val="001D21CC"/>
    <w:rsid w:val="001D3055"/>
    <w:rsid w:val="001D35EC"/>
    <w:rsid w:val="001D3BDA"/>
    <w:rsid w:val="001D7602"/>
    <w:rsid w:val="001E10EF"/>
    <w:rsid w:val="001E1AF3"/>
    <w:rsid w:val="001E222A"/>
    <w:rsid w:val="001E2AD9"/>
    <w:rsid w:val="001E2C4B"/>
    <w:rsid w:val="001E6217"/>
    <w:rsid w:val="001E6282"/>
    <w:rsid w:val="001E6750"/>
    <w:rsid w:val="001F1AB5"/>
    <w:rsid w:val="001F2147"/>
    <w:rsid w:val="001F294A"/>
    <w:rsid w:val="001F301E"/>
    <w:rsid w:val="001F6689"/>
    <w:rsid w:val="001F76ED"/>
    <w:rsid w:val="002016EF"/>
    <w:rsid w:val="00202A58"/>
    <w:rsid w:val="00206CD0"/>
    <w:rsid w:val="00207936"/>
    <w:rsid w:val="00210B55"/>
    <w:rsid w:val="00213631"/>
    <w:rsid w:val="002143C1"/>
    <w:rsid w:val="00214463"/>
    <w:rsid w:val="002169DC"/>
    <w:rsid w:val="0021777A"/>
    <w:rsid w:val="00220B2A"/>
    <w:rsid w:val="0022314C"/>
    <w:rsid w:val="00224311"/>
    <w:rsid w:val="002257D1"/>
    <w:rsid w:val="00227667"/>
    <w:rsid w:val="00232E82"/>
    <w:rsid w:val="0023404E"/>
    <w:rsid w:val="0023711A"/>
    <w:rsid w:val="00240A04"/>
    <w:rsid w:val="00241C5E"/>
    <w:rsid w:val="00244175"/>
    <w:rsid w:val="00244DF2"/>
    <w:rsid w:val="0025251F"/>
    <w:rsid w:val="002530D7"/>
    <w:rsid w:val="00253AE6"/>
    <w:rsid w:val="0025400D"/>
    <w:rsid w:val="00254105"/>
    <w:rsid w:val="00254B72"/>
    <w:rsid w:val="002559A4"/>
    <w:rsid w:val="00255E78"/>
    <w:rsid w:val="00256627"/>
    <w:rsid w:val="0025769D"/>
    <w:rsid w:val="00260EAA"/>
    <w:rsid w:val="00260EF5"/>
    <w:rsid w:val="00261CCD"/>
    <w:rsid w:val="002642D0"/>
    <w:rsid w:val="00264A9D"/>
    <w:rsid w:val="002654C5"/>
    <w:rsid w:val="002655CF"/>
    <w:rsid w:val="0026714B"/>
    <w:rsid w:val="00270253"/>
    <w:rsid w:val="00270448"/>
    <w:rsid w:val="00270DD7"/>
    <w:rsid w:val="00274996"/>
    <w:rsid w:val="002763F3"/>
    <w:rsid w:val="00277B29"/>
    <w:rsid w:val="00285C49"/>
    <w:rsid w:val="00285E28"/>
    <w:rsid w:val="00290D0C"/>
    <w:rsid w:val="00291CBC"/>
    <w:rsid w:val="00294DC8"/>
    <w:rsid w:val="002969C5"/>
    <w:rsid w:val="002A09F0"/>
    <w:rsid w:val="002A108F"/>
    <w:rsid w:val="002A1157"/>
    <w:rsid w:val="002A1921"/>
    <w:rsid w:val="002A286F"/>
    <w:rsid w:val="002B060D"/>
    <w:rsid w:val="002B0ED5"/>
    <w:rsid w:val="002B1520"/>
    <w:rsid w:val="002B4BA8"/>
    <w:rsid w:val="002B4E19"/>
    <w:rsid w:val="002B6DA2"/>
    <w:rsid w:val="002C09FB"/>
    <w:rsid w:val="002C1C35"/>
    <w:rsid w:val="002C1CEC"/>
    <w:rsid w:val="002C2DD6"/>
    <w:rsid w:val="002C4F7B"/>
    <w:rsid w:val="002C7633"/>
    <w:rsid w:val="002D2392"/>
    <w:rsid w:val="002D5894"/>
    <w:rsid w:val="002D7414"/>
    <w:rsid w:val="002D7BC5"/>
    <w:rsid w:val="002E04B9"/>
    <w:rsid w:val="002E144C"/>
    <w:rsid w:val="002E1E9F"/>
    <w:rsid w:val="002E2911"/>
    <w:rsid w:val="002E5D11"/>
    <w:rsid w:val="002E5F5F"/>
    <w:rsid w:val="002E6413"/>
    <w:rsid w:val="002E7FE2"/>
    <w:rsid w:val="002F0155"/>
    <w:rsid w:val="002F264E"/>
    <w:rsid w:val="002F280C"/>
    <w:rsid w:val="002F4EAF"/>
    <w:rsid w:val="002F5864"/>
    <w:rsid w:val="002F6AA0"/>
    <w:rsid w:val="002F73D9"/>
    <w:rsid w:val="003010FB"/>
    <w:rsid w:val="00310DBD"/>
    <w:rsid w:val="00311CB6"/>
    <w:rsid w:val="0031217B"/>
    <w:rsid w:val="00312314"/>
    <w:rsid w:val="003131B9"/>
    <w:rsid w:val="00313FF2"/>
    <w:rsid w:val="00315946"/>
    <w:rsid w:val="00315AA8"/>
    <w:rsid w:val="00316BA0"/>
    <w:rsid w:val="00321049"/>
    <w:rsid w:val="003245E0"/>
    <w:rsid w:val="00325E2A"/>
    <w:rsid w:val="0032754A"/>
    <w:rsid w:val="00330324"/>
    <w:rsid w:val="00330571"/>
    <w:rsid w:val="0033153A"/>
    <w:rsid w:val="00331839"/>
    <w:rsid w:val="00332AA8"/>
    <w:rsid w:val="00335421"/>
    <w:rsid w:val="003400E2"/>
    <w:rsid w:val="00340821"/>
    <w:rsid w:val="00344870"/>
    <w:rsid w:val="00345D8F"/>
    <w:rsid w:val="003461D9"/>
    <w:rsid w:val="00347B18"/>
    <w:rsid w:val="00351F64"/>
    <w:rsid w:val="00353006"/>
    <w:rsid w:val="003566E1"/>
    <w:rsid w:val="003578A4"/>
    <w:rsid w:val="003578F4"/>
    <w:rsid w:val="0036022B"/>
    <w:rsid w:val="003608D2"/>
    <w:rsid w:val="00361335"/>
    <w:rsid w:val="00362C85"/>
    <w:rsid w:val="00364E35"/>
    <w:rsid w:val="00365766"/>
    <w:rsid w:val="00366FD5"/>
    <w:rsid w:val="00367C03"/>
    <w:rsid w:val="003719B4"/>
    <w:rsid w:val="00371D81"/>
    <w:rsid w:val="00371F52"/>
    <w:rsid w:val="00372AC1"/>
    <w:rsid w:val="00373C01"/>
    <w:rsid w:val="00374506"/>
    <w:rsid w:val="003751AC"/>
    <w:rsid w:val="00375518"/>
    <w:rsid w:val="00375542"/>
    <w:rsid w:val="0037586E"/>
    <w:rsid w:val="00375E24"/>
    <w:rsid w:val="003767F9"/>
    <w:rsid w:val="00376972"/>
    <w:rsid w:val="00376A1B"/>
    <w:rsid w:val="00376B28"/>
    <w:rsid w:val="00380A95"/>
    <w:rsid w:val="00385F04"/>
    <w:rsid w:val="003860A7"/>
    <w:rsid w:val="003865AC"/>
    <w:rsid w:val="00386D87"/>
    <w:rsid w:val="0038712B"/>
    <w:rsid w:val="0039045C"/>
    <w:rsid w:val="00390A5D"/>
    <w:rsid w:val="00390A78"/>
    <w:rsid w:val="0039124E"/>
    <w:rsid w:val="003927B6"/>
    <w:rsid w:val="00392B2C"/>
    <w:rsid w:val="00394185"/>
    <w:rsid w:val="00395AB9"/>
    <w:rsid w:val="00397A2D"/>
    <w:rsid w:val="003A001C"/>
    <w:rsid w:val="003A0C4E"/>
    <w:rsid w:val="003A139E"/>
    <w:rsid w:val="003A2AB0"/>
    <w:rsid w:val="003A5D45"/>
    <w:rsid w:val="003A642F"/>
    <w:rsid w:val="003A6814"/>
    <w:rsid w:val="003A6E00"/>
    <w:rsid w:val="003A702B"/>
    <w:rsid w:val="003B3A0B"/>
    <w:rsid w:val="003B4FAF"/>
    <w:rsid w:val="003C0ECE"/>
    <w:rsid w:val="003C10D5"/>
    <w:rsid w:val="003C2CD6"/>
    <w:rsid w:val="003C32CD"/>
    <w:rsid w:val="003C3FCD"/>
    <w:rsid w:val="003D54EA"/>
    <w:rsid w:val="003D5F97"/>
    <w:rsid w:val="003D7B06"/>
    <w:rsid w:val="003E057B"/>
    <w:rsid w:val="003E0E27"/>
    <w:rsid w:val="003E10E0"/>
    <w:rsid w:val="003E1392"/>
    <w:rsid w:val="003E27EA"/>
    <w:rsid w:val="003E57C2"/>
    <w:rsid w:val="003E58CC"/>
    <w:rsid w:val="003E685A"/>
    <w:rsid w:val="003E719D"/>
    <w:rsid w:val="003E725D"/>
    <w:rsid w:val="003F480D"/>
    <w:rsid w:val="003F5647"/>
    <w:rsid w:val="003F69F9"/>
    <w:rsid w:val="00400F44"/>
    <w:rsid w:val="00401F30"/>
    <w:rsid w:val="00403377"/>
    <w:rsid w:val="00404442"/>
    <w:rsid w:val="004049C1"/>
    <w:rsid w:val="00405C0B"/>
    <w:rsid w:val="004065EC"/>
    <w:rsid w:val="004072B2"/>
    <w:rsid w:val="004100A7"/>
    <w:rsid w:val="00410AAE"/>
    <w:rsid w:val="00413B6C"/>
    <w:rsid w:val="00413EF6"/>
    <w:rsid w:val="00414C4A"/>
    <w:rsid w:val="00414F69"/>
    <w:rsid w:val="0042009A"/>
    <w:rsid w:val="004200C6"/>
    <w:rsid w:val="004205B4"/>
    <w:rsid w:val="004213F0"/>
    <w:rsid w:val="004235A8"/>
    <w:rsid w:val="00423F27"/>
    <w:rsid w:val="00427BCC"/>
    <w:rsid w:val="00430222"/>
    <w:rsid w:val="0043317F"/>
    <w:rsid w:val="004345A2"/>
    <w:rsid w:val="0043568F"/>
    <w:rsid w:val="00437DB9"/>
    <w:rsid w:val="00437F3E"/>
    <w:rsid w:val="00441DC6"/>
    <w:rsid w:val="004421E4"/>
    <w:rsid w:val="00443904"/>
    <w:rsid w:val="00446295"/>
    <w:rsid w:val="00446AF6"/>
    <w:rsid w:val="00447AA9"/>
    <w:rsid w:val="00452CF0"/>
    <w:rsid w:val="00452D10"/>
    <w:rsid w:val="004549D5"/>
    <w:rsid w:val="00456450"/>
    <w:rsid w:val="004574C8"/>
    <w:rsid w:val="00461887"/>
    <w:rsid w:val="00463E55"/>
    <w:rsid w:val="0047260C"/>
    <w:rsid w:val="004728B2"/>
    <w:rsid w:val="00472E13"/>
    <w:rsid w:val="004770F1"/>
    <w:rsid w:val="0047723F"/>
    <w:rsid w:val="0048429C"/>
    <w:rsid w:val="00484D08"/>
    <w:rsid w:val="00485451"/>
    <w:rsid w:val="00491189"/>
    <w:rsid w:val="00491AF7"/>
    <w:rsid w:val="004924F1"/>
    <w:rsid w:val="00494719"/>
    <w:rsid w:val="0049589F"/>
    <w:rsid w:val="00496040"/>
    <w:rsid w:val="004979EF"/>
    <w:rsid w:val="004A08E6"/>
    <w:rsid w:val="004A0FB4"/>
    <w:rsid w:val="004A237F"/>
    <w:rsid w:val="004A2FA3"/>
    <w:rsid w:val="004A3671"/>
    <w:rsid w:val="004A5A75"/>
    <w:rsid w:val="004A747F"/>
    <w:rsid w:val="004B0125"/>
    <w:rsid w:val="004B19B6"/>
    <w:rsid w:val="004B34FE"/>
    <w:rsid w:val="004B3825"/>
    <w:rsid w:val="004B59C1"/>
    <w:rsid w:val="004C06AF"/>
    <w:rsid w:val="004C1179"/>
    <w:rsid w:val="004C3A2C"/>
    <w:rsid w:val="004C56BA"/>
    <w:rsid w:val="004D0239"/>
    <w:rsid w:val="004D2D29"/>
    <w:rsid w:val="004D5118"/>
    <w:rsid w:val="004D552A"/>
    <w:rsid w:val="004D7163"/>
    <w:rsid w:val="004E00D2"/>
    <w:rsid w:val="004E0DDD"/>
    <w:rsid w:val="004E1B96"/>
    <w:rsid w:val="004E44B0"/>
    <w:rsid w:val="004E4DB3"/>
    <w:rsid w:val="004E6CF7"/>
    <w:rsid w:val="004F00D1"/>
    <w:rsid w:val="004F07DE"/>
    <w:rsid w:val="004F746D"/>
    <w:rsid w:val="00500937"/>
    <w:rsid w:val="00502479"/>
    <w:rsid w:val="00503659"/>
    <w:rsid w:val="00503D4D"/>
    <w:rsid w:val="00504EA7"/>
    <w:rsid w:val="00506A37"/>
    <w:rsid w:val="00507F6F"/>
    <w:rsid w:val="00512BCD"/>
    <w:rsid w:val="005132AD"/>
    <w:rsid w:val="00513468"/>
    <w:rsid w:val="005139CD"/>
    <w:rsid w:val="005206C9"/>
    <w:rsid w:val="00520DC5"/>
    <w:rsid w:val="00520F50"/>
    <w:rsid w:val="0052197A"/>
    <w:rsid w:val="00522538"/>
    <w:rsid w:val="005230A9"/>
    <w:rsid w:val="00527A7F"/>
    <w:rsid w:val="005320ED"/>
    <w:rsid w:val="005371EC"/>
    <w:rsid w:val="005373D7"/>
    <w:rsid w:val="0054249A"/>
    <w:rsid w:val="00544559"/>
    <w:rsid w:val="00545DB4"/>
    <w:rsid w:val="0054700B"/>
    <w:rsid w:val="00551FAF"/>
    <w:rsid w:val="00553A40"/>
    <w:rsid w:val="0055636A"/>
    <w:rsid w:val="00557410"/>
    <w:rsid w:val="005576A0"/>
    <w:rsid w:val="005605B8"/>
    <w:rsid w:val="005616E8"/>
    <w:rsid w:val="00562241"/>
    <w:rsid w:val="00563501"/>
    <w:rsid w:val="00563AC9"/>
    <w:rsid w:val="00564B1E"/>
    <w:rsid w:val="0056577D"/>
    <w:rsid w:val="00566D5F"/>
    <w:rsid w:val="00571686"/>
    <w:rsid w:val="00571953"/>
    <w:rsid w:val="00571C51"/>
    <w:rsid w:val="00573E14"/>
    <w:rsid w:val="00573F9D"/>
    <w:rsid w:val="00574A4D"/>
    <w:rsid w:val="00574B1B"/>
    <w:rsid w:val="005771A8"/>
    <w:rsid w:val="00581758"/>
    <w:rsid w:val="005818FF"/>
    <w:rsid w:val="00586370"/>
    <w:rsid w:val="005870D1"/>
    <w:rsid w:val="005907F7"/>
    <w:rsid w:val="005916A2"/>
    <w:rsid w:val="00591C2F"/>
    <w:rsid w:val="00591FD4"/>
    <w:rsid w:val="00592833"/>
    <w:rsid w:val="00594B20"/>
    <w:rsid w:val="00594D8C"/>
    <w:rsid w:val="00596C26"/>
    <w:rsid w:val="005A10D4"/>
    <w:rsid w:val="005A49F9"/>
    <w:rsid w:val="005A5892"/>
    <w:rsid w:val="005A5A84"/>
    <w:rsid w:val="005B120A"/>
    <w:rsid w:val="005B16F9"/>
    <w:rsid w:val="005B2BA9"/>
    <w:rsid w:val="005B35A0"/>
    <w:rsid w:val="005B56CA"/>
    <w:rsid w:val="005B66ED"/>
    <w:rsid w:val="005B7270"/>
    <w:rsid w:val="005C035B"/>
    <w:rsid w:val="005C1B10"/>
    <w:rsid w:val="005C48D6"/>
    <w:rsid w:val="005C6298"/>
    <w:rsid w:val="005D05DE"/>
    <w:rsid w:val="005D5C9C"/>
    <w:rsid w:val="005D6A5C"/>
    <w:rsid w:val="005D6E67"/>
    <w:rsid w:val="005E0D11"/>
    <w:rsid w:val="005E2B0C"/>
    <w:rsid w:val="005E6691"/>
    <w:rsid w:val="005E6A0D"/>
    <w:rsid w:val="005F31CE"/>
    <w:rsid w:val="005F566C"/>
    <w:rsid w:val="005F7BD7"/>
    <w:rsid w:val="00600180"/>
    <w:rsid w:val="00600532"/>
    <w:rsid w:val="0060252F"/>
    <w:rsid w:val="0060505D"/>
    <w:rsid w:val="006059B9"/>
    <w:rsid w:val="00606E57"/>
    <w:rsid w:val="00610AE5"/>
    <w:rsid w:val="0061182A"/>
    <w:rsid w:val="00612E9E"/>
    <w:rsid w:val="006168C5"/>
    <w:rsid w:val="0061763C"/>
    <w:rsid w:val="00620002"/>
    <w:rsid w:val="006215EF"/>
    <w:rsid w:val="00622624"/>
    <w:rsid w:val="00624323"/>
    <w:rsid w:val="00627710"/>
    <w:rsid w:val="00633FF1"/>
    <w:rsid w:val="00634660"/>
    <w:rsid w:val="00636D0B"/>
    <w:rsid w:val="00637EB3"/>
    <w:rsid w:val="006412DA"/>
    <w:rsid w:val="006418C6"/>
    <w:rsid w:val="00642D43"/>
    <w:rsid w:val="006431BB"/>
    <w:rsid w:val="0064340E"/>
    <w:rsid w:val="00643A96"/>
    <w:rsid w:val="00643D5F"/>
    <w:rsid w:val="00645635"/>
    <w:rsid w:val="00647222"/>
    <w:rsid w:val="006500F0"/>
    <w:rsid w:val="006507F7"/>
    <w:rsid w:val="0065335D"/>
    <w:rsid w:val="00654521"/>
    <w:rsid w:val="00654B4B"/>
    <w:rsid w:val="00654D85"/>
    <w:rsid w:val="006568F0"/>
    <w:rsid w:val="00660169"/>
    <w:rsid w:val="00660A49"/>
    <w:rsid w:val="00662DF2"/>
    <w:rsid w:val="006636F0"/>
    <w:rsid w:val="006643C6"/>
    <w:rsid w:val="006700B8"/>
    <w:rsid w:val="00671518"/>
    <w:rsid w:val="006723B3"/>
    <w:rsid w:val="00672894"/>
    <w:rsid w:val="006745FC"/>
    <w:rsid w:val="006770A5"/>
    <w:rsid w:val="00677DBC"/>
    <w:rsid w:val="006805F1"/>
    <w:rsid w:val="006843D1"/>
    <w:rsid w:val="0068524F"/>
    <w:rsid w:val="006854F8"/>
    <w:rsid w:val="006859CB"/>
    <w:rsid w:val="006860C0"/>
    <w:rsid w:val="0068724E"/>
    <w:rsid w:val="00694A71"/>
    <w:rsid w:val="006950A6"/>
    <w:rsid w:val="006A1A9E"/>
    <w:rsid w:val="006A21F5"/>
    <w:rsid w:val="006A2A26"/>
    <w:rsid w:val="006A305D"/>
    <w:rsid w:val="006A4091"/>
    <w:rsid w:val="006A46AA"/>
    <w:rsid w:val="006A6880"/>
    <w:rsid w:val="006B25F6"/>
    <w:rsid w:val="006B281F"/>
    <w:rsid w:val="006B2DA3"/>
    <w:rsid w:val="006B3852"/>
    <w:rsid w:val="006B4DF9"/>
    <w:rsid w:val="006B5550"/>
    <w:rsid w:val="006B65C7"/>
    <w:rsid w:val="006B77DA"/>
    <w:rsid w:val="006C014A"/>
    <w:rsid w:val="006C0D0F"/>
    <w:rsid w:val="006C4493"/>
    <w:rsid w:val="006C4BA7"/>
    <w:rsid w:val="006C7364"/>
    <w:rsid w:val="006D0705"/>
    <w:rsid w:val="006D1A49"/>
    <w:rsid w:val="006D2A46"/>
    <w:rsid w:val="006D3076"/>
    <w:rsid w:val="006D4829"/>
    <w:rsid w:val="006D5D91"/>
    <w:rsid w:val="006D7A57"/>
    <w:rsid w:val="006E05D0"/>
    <w:rsid w:val="006E0830"/>
    <w:rsid w:val="006E0EC2"/>
    <w:rsid w:val="006E37F4"/>
    <w:rsid w:val="006E5C8E"/>
    <w:rsid w:val="006E5E71"/>
    <w:rsid w:val="006E6596"/>
    <w:rsid w:val="006F17DC"/>
    <w:rsid w:val="006F3630"/>
    <w:rsid w:val="006F5A00"/>
    <w:rsid w:val="006F64E8"/>
    <w:rsid w:val="00700AFA"/>
    <w:rsid w:val="0070124D"/>
    <w:rsid w:val="00706AAF"/>
    <w:rsid w:val="00706B6B"/>
    <w:rsid w:val="007074D3"/>
    <w:rsid w:val="00712EF3"/>
    <w:rsid w:val="0071369B"/>
    <w:rsid w:val="00713F58"/>
    <w:rsid w:val="007149B2"/>
    <w:rsid w:val="00714BE9"/>
    <w:rsid w:val="00715DD6"/>
    <w:rsid w:val="00716DD0"/>
    <w:rsid w:val="00717969"/>
    <w:rsid w:val="00720344"/>
    <w:rsid w:val="00722363"/>
    <w:rsid w:val="00723137"/>
    <w:rsid w:val="00723D88"/>
    <w:rsid w:val="0073097A"/>
    <w:rsid w:val="00733846"/>
    <w:rsid w:val="00733CA7"/>
    <w:rsid w:val="0073449C"/>
    <w:rsid w:val="00735514"/>
    <w:rsid w:val="007368AF"/>
    <w:rsid w:val="007374B4"/>
    <w:rsid w:val="00737A4D"/>
    <w:rsid w:val="00742CAC"/>
    <w:rsid w:val="00747305"/>
    <w:rsid w:val="007501F1"/>
    <w:rsid w:val="00751865"/>
    <w:rsid w:val="00753B0C"/>
    <w:rsid w:val="00755D35"/>
    <w:rsid w:val="00756C04"/>
    <w:rsid w:val="007610A0"/>
    <w:rsid w:val="00763819"/>
    <w:rsid w:val="00763C11"/>
    <w:rsid w:val="00763C17"/>
    <w:rsid w:val="00767828"/>
    <w:rsid w:val="00771028"/>
    <w:rsid w:val="00771556"/>
    <w:rsid w:val="00773B6F"/>
    <w:rsid w:val="00774672"/>
    <w:rsid w:val="00776BAF"/>
    <w:rsid w:val="00777501"/>
    <w:rsid w:val="00777606"/>
    <w:rsid w:val="007810C3"/>
    <w:rsid w:val="00783512"/>
    <w:rsid w:val="00783DCC"/>
    <w:rsid w:val="00784518"/>
    <w:rsid w:val="00784572"/>
    <w:rsid w:val="00787161"/>
    <w:rsid w:val="0079174E"/>
    <w:rsid w:val="00791CEE"/>
    <w:rsid w:val="00792B06"/>
    <w:rsid w:val="00793166"/>
    <w:rsid w:val="00794731"/>
    <w:rsid w:val="0079727F"/>
    <w:rsid w:val="007A019E"/>
    <w:rsid w:val="007A098E"/>
    <w:rsid w:val="007A2932"/>
    <w:rsid w:val="007A3305"/>
    <w:rsid w:val="007A3674"/>
    <w:rsid w:val="007A49AC"/>
    <w:rsid w:val="007A6240"/>
    <w:rsid w:val="007B0876"/>
    <w:rsid w:val="007B1169"/>
    <w:rsid w:val="007B2569"/>
    <w:rsid w:val="007B311A"/>
    <w:rsid w:val="007B3BBA"/>
    <w:rsid w:val="007B6FFF"/>
    <w:rsid w:val="007B72B9"/>
    <w:rsid w:val="007C26BB"/>
    <w:rsid w:val="007C6329"/>
    <w:rsid w:val="007C7DBA"/>
    <w:rsid w:val="007D1E40"/>
    <w:rsid w:val="007D7E9C"/>
    <w:rsid w:val="007E01F6"/>
    <w:rsid w:val="007E028D"/>
    <w:rsid w:val="007E223C"/>
    <w:rsid w:val="007E35CA"/>
    <w:rsid w:val="007E422E"/>
    <w:rsid w:val="007E5928"/>
    <w:rsid w:val="007E6991"/>
    <w:rsid w:val="007F0710"/>
    <w:rsid w:val="007F30DB"/>
    <w:rsid w:val="007F3925"/>
    <w:rsid w:val="008005C1"/>
    <w:rsid w:val="008050E3"/>
    <w:rsid w:val="0080564E"/>
    <w:rsid w:val="00805742"/>
    <w:rsid w:val="00805C90"/>
    <w:rsid w:val="00806D40"/>
    <w:rsid w:val="00810401"/>
    <w:rsid w:val="00810B6C"/>
    <w:rsid w:val="00816A31"/>
    <w:rsid w:val="00820F64"/>
    <w:rsid w:val="00821EF8"/>
    <w:rsid w:val="0082287D"/>
    <w:rsid w:val="0082657D"/>
    <w:rsid w:val="00827B98"/>
    <w:rsid w:val="008309C0"/>
    <w:rsid w:val="00836C8A"/>
    <w:rsid w:val="00836DCB"/>
    <w:rsid w:val="00840B1F"/>
    <w:rsid w:val="00841044"/>
    <w:rsid w:val="00841047"/>
    <w:rsid w:val="008413B3"/>
    <w:rsid w:val="0084445F"/>
    <w:rsid w:val="00844748"/>
    <w:rsid w:val="008470A7"/>
    <w:rsid w:val="00847897"/>
    <w:rsid w:val="00847F53"/>
    <w:rsid w:val="00850526"/>
    <w:rsid w:val="00850CDC"/>
    <w:rsid w:val="008512EA"/>
    <w:rsid w:val="00855910"/>
    <w:rsid w:val="008563A7"/>
    <w:rsid w:val="00860EBC"/>
    <w:rsid w:val="00864830"/>
    <w:rsid w:val="008725D0"/>
    <w:rsid w:val="008737D8"/>
    <w:rsid w:val="00874A99"/>
    <w:rsid w:val="00874FA1"/>
    <w:rsid w:val="00876119"/>
    <w:rsid w:val="00876E8C"/>
    <w:rsid w:val="00881A37"/>
    <w:rsid w:val="00883418"/>
    <w:rsid w:val="0088665D"/>
    <w:rsid w:val="0088684C"/>
    <w:rsid w:val="0088690E"/>
    <w:rsid w:val="00886D94"/>
    <w:rsid w:val="00890783"/>
    <w:rsid w:val="00890E03"/>
    <w:rsid w:val="0089185F"/>
    <w:rsid w:val="00892E90"/>
    <w:rsid w:val="0089332E"/>
    <w:rsid w:val="00893E6D"/>
    <w:rsid w:val="0089410A"/>
    <w:rsid w:val="008948C9"/>
    <w:rsid w:val="00894D38"/>
    <w:rsid w:val="00895B74"/>
    <w:rsid w:val="008960CB"/>
    <w:rsid w:val="00896EAB"/>
    <w:rsid w:val="008A1934"/>
    <w:rsid w:val="008A38BE"/>
    <w:rsid w:val="008A5F1C"/>
    <w:rsid w:val="008A6428"/>
    <w:rsid w:val="008A7C14"/>
    <w:rsid w:val="008B1873"/>
    <w:rsid w:val="008B1EAC"/>
    <w:rsid w:val="008B20F4"/>
    <w:rsid w:val="008B2312"/>
    <w:rsid w:val="008B2B54"/>
    <w:rsid w:val="008B3041"/>
    <w:rsid w:val="008B3299"/>
    <w:rsid w:val="008B3B71"/>
    <w:rsid w:val="008B5538"/>
    <w:rsid w:val="008B5E34"/>
    <w:rsid w:val="008B6D42"/>
    <w:rsid w:val="008B78D0"/>
    <w:rsid w:val="008C139B"/>
    <w:rsid w:val="008C2608"/>
    <w:rsid w:val="008C266A"/>
    <w:rsid w:val="008C392F"/>
    <w:rsid w:val="008C3C54"/>
    <w:rsid w:val="008C4720"/>
    <w:rsid w:val="008C54BB"/>
    <w:rsid w:val="008C54E1"/>
    <w:rsid w:val="008C5505"/>
    <w:rsid w:val="008C6741"/>
    <w:rsid w:val="008D10A0"/>
    <w:rsid w:val="008D232D"/>
    <w:rsid w:val="008D3694"/>
    <w:rsid w:val="008D36B5"/>
    <w:rsid w:val="008D39F1"/>
    <w:rsid w:val="008D4912"/>
    <w:rsid w:val="008D6B0A"/>
    <w:rsid w:val="008D6BE5"/>
    <w:rsid w:val="008D7F2F"/>
    <w:rsid w:val="008E139B"/>
    <w:rsid w:val="008E2D99"/>
    <w:rsid w:val="008E3A2B"/>
    <w:rsid w:val="008E5FCB"/>
    <w:rsid w:val="008E75E3"/>
    <w:rsid w:val="008F29F8"/>
    <w:rsid w:val="008F4946"/>
    <w:rsid w:val="00900261"/>
    <w:rsid w:val="009006A6"/>
    <w:rsid w:val="00901065"/>
    <w:rsid w:val="0090277D"/>
    <w:rsid w:val="00902BEB"/>
    <w:rsid w:val="0090497C"/>
    <w:rsid w:val="0090569E"/>
    <w:rsid w:val="009058B5"/>
    <w:rsid w:val="00910ED7"/>
    <w:rsid w:val="00911209"/>
    <w:rsid w:val="00911412"/>
    <w:rsid w:val="00913544"/>
    <w:rsid w:val="00913A7B"/>
    <w:rsid w:val="00913F13"/>
    <w:rsid w:val="00915FC1"/>
    <w:rsid w:val="00916A0C"/>
    <w:rsid w:val="00922426"/>
    <w:rsid w:val="00922446"/>
    <w:rsid w:val="009230AB"/>
    <w:rsid w:val="009235EF"/>
    <w:rsid w:val="00924BDD"/>
    <w:rsid w:val="00925BE0"/>
    <w:rsid w:val="009260DF"/>
    <w:rsid w:val="009275BF"/>
    <w:rsid w:val="00931924"/>
    <w:rsid w:val="00931D9E"/>
    <w:rsid w:val="00931F38"/>
    <w:rsid w:val="009324BE"/>
    <w:rsid w:val="00932674"/>
    <w:rsid w:val="00932943"/>
    <w:rsid w:val="00932ABA"/>
    <w:rsid w:val="00934377"/>
    <w:rsid w:val="00941BC8"/>
    <w:rsid w:val="00945771"/>
    <w:rsid w:val="00946633"/>
    <w:rsid w:val="009506E3"/>
    <w:rsid w:val="00951DEF"/>
    <w:rsid w:val="00953EA2"/>
    <w:rsid w:val="009556BA"/>
    <w:rsid w:val="0095679A"/>
    <w:rsid w:val="00956B52"/>
    <w:rsid w:val="00962957"/>
    <w:rsid w:val="00965051"/>
    <w:rsid w:val="0096566B"/>
    <w:rsid w:val="009666BC"/>
    <w:rsid w:val="00967202"/>
    <w:rsid w:val="009708F6"/>
    <w:rsid w:val="00973436"/>
    <w:rsid w:val="00974577"/>
    <w:rsid w:val="00974D30"/>
    <w:rsid w:val="009756F3"/>
    <w:rsid w:val="00976C35"/>
    <w:rsid w:val="00981AFC"/>
    <w:rsid w:val="009831F6"/>
    <w:rsid w:val="00983F1D"/>
    <w:rsid w:val="00985D05"/>
    <w:rsid w:val="00986E6D"/>
    <w:rsid w:val="00992600"/>
    <w:rsid w:val="00993BE8"/>
    <w:rsid w:val="009940E4"/>
    <w:rsid w:val="0099411F"/>
    <w:rsid w:val="00995434"/>
    <w:rsid w:val="009A5BD3"/>
    <w:rsid w:val="009A6E21"/>
    <w:rsid w:val="009A79AD"/>
    <w:rsid w:val="009B1697"/>
    <w:rsid w:val="009B2E22"/>
    <w:rsid w:val="009B41CE"/>
    <w:rsid w:val="009B7A00"/>
    <w:rsid w:val="009C0689"/>
    <w:rsid w:val="009C4841"/>
    <w:rsid w:val="009C6026"/>
    <w:rsid w:val="009C62D7"/>
    <w:rsid w:val="009C6FDD"/>
    <w:rsid w:val="009D1DA2"/>
    <w:rsid w:val="009D24D0"/>
    <w:rsid w:val="009D370A"/>
    <w:rsid w:val="009D37DA"/>
    <w:rsid w:val="009D57DE"/>
    <w:rsid w:val="009D7CF4"/>
    <w:rsid w:val="009E1A88"/>
    <w:rsid w:val="009E25C1"/>
    <w:rsid w:val="009E2DEC"/>
    <w:rsid w:val="009E66DB"/>
    <w:rsid w:val="009F26D5"/>
    <w:rsid w:val="009F745D"/>
    <w:rsid w:val="00A0095E"/>
    <w:rsid w:val="00A00E86"/>
    <w:rsid w:val="00A012FF"/>
    <w:rsid w:val="00A01412"/>
    <w:rsid w:val="00A02520"/>
    <w:rsid w:val="00A0347E"/>
    <w:rsid w:val="00A05C83"/>
    <w:rsid w:val="00A168ED"/>
    <w:rsid w:val="00A16F12"/>
    <w:rsid w:val="00A2231E"/>
    <w:rsid w:val="00A23119"/>
    <w:rsid w:val="00A2329F"/>
    <w:rsid w:val="00A2523C"/>
    <w:rsid w:val="00A25C12"/>
    <w:rsid w:val="00A25DE5"/>
    <w:rsid w:val="00A26CA0"/>
    <w:rsid w:val="00A2701B"/>
    <w:rsid w:val="00A271AF"/>
    <w:rsid w:val="00A30E37"/>
    <w:rsid w:val="00A32323"/>
    <w:rsid w:val="00A3431E"/>
    <w:rsid w:val="00A34501"/>
    <w:rsid w:val="00A379CC"/>
    <w:rsid w:val="00A40072"/>
    <w:rsid w:val="00A41A10"/>
    <w:rsid w:val="00A41C0F"/>
    <w:rsid w:val="00A424DC"/>
    <w:rsid w:val="00A4380A"/>
    <w:rsid w:val="00A46578"/>
    <w:rsid w:val="00A47804"/>
    <w:rsid w:val="00A6084F"/>
    <w:rsid w:val="00A6177B"/>
    <w:rsid w:val="00A61D09"/>
    <w:rsid w:val="00A734AD"/>
    <w:rsid w:val="00A73A61"/>
    <w:rsid w:val="00A743BC"/>
    <w:rsid w:val="00A7542D"/>
    <w:rsid w:val="00A843ED"/>
    <w:rsid w:val="00A84C1C"/>
    <w:rsid w:val="00A84E2E"/>
    <w:rsid w:val="00A86144"/>
    <w:rsid w:val="00A8622D"/>
    <w:rsid w:val="00A8728C"/>
    <w:rsid w:val="00A87D73"/>
    <w:rsid w:val="00A90CD0"/>
    <w:rsid w:val="00A91C75"/>
    <w:rsid w:val="00A930C9"/>
    <w:rsid w:val="00A948FD"/>
    <w:rsid w:val="00A9555B"/>
    <w:rsid w:val="00A959B5"/>
    <w:rsid w:val="00A95BCA"/>
    <w:rsid w:val="00AA05D2"/>
    <w:rsid w:val="00AA1E2B"/>
    <w:rsid w:val="00AA2159"/>
    <w:rsid w:val="00AA7D7B"/>
    <w:rsid w:val="00AB2040"/>
    <w:rsid w:val="00AB2B85"/>
    <w:rsid w:val="00AB48A7"/>
    <w:rsid w:val="00AB6457"/>
    <w:rsid w:val="00AB6966"/>
    <w:rsid w:val="00AB7A8C"/>
    <w:rsid w:val="00AC04C7"/>
    <w:rsid w:val="00AC1532"/>
    <w:rsid w:val="00AC210F"/>
    <w:rsid w:val="00AC36D8"/>
    <w:rsid w:val="00AC53DB"/>
    <w:rsid w:val="00AC76B8"/>
    <w:rsid w:val="00AC7BD8"/>
    <w:rsid w:val="00AC7F70"/>
    <w:rsid w:val="00AD0250"/>
    <w:rsid w:val="00AD26B1"/>
    <w:rsid w:val="00AD389D"/>
    <w:rsid w:val="00AD6817"/>
    <w:rsid w:val="00AD746A"/>
    <w:rsid w:val="00AD78F2"/>
    <w:rsid w:val="00AE4B09"/>
    <w:rsid w:val="00AE4C1A"/>
    <w:rsid w:val="00AE522F"/>
    <w:rsid w:val="00AE5FF0"/>
    <w:rsid w:val="00AE7DB3"/>
    <w:rsid w:val="00AF1F5C"/>
    <w:rsid w:val="00AF6DFB"/>
    <w:rsid w:val="00AF71D4"/>
    <w:rsid w:val="00B01361"/>
    <w:rsid w:val="00B018FE"/>
    <w:rsid w:val="00B01E67"/>
    <w:rsid w:val="00B11856"/>
    <w:rsid w:val="00B131C8"/>
    <w:rsid w:val="00B14C1E"/>
    <w:rsid w:val="00B20FA0"/>
    <w:rsid w:val="00B22083"/>
    <w:rsid w:val="00B235ED"/>
    <w:rsid w:val="00B24BAF"/>
    <w:rsid w:val="00B24D54"/>
    <w:rsid w:val="00B26030"/>
    <w:rsid w:val="00B27771"/>
    <w:rsid w:val="00B30F1F"/>
    <w:rsid w:val="00B3110E"/>
    <w:rsid w:val="00B34346"/>
    <w:rsid w:val="00B34929"/>
    <w:rsid w:val="00B36AE8"/>
    <w:rsid w:val="00B37129"/>
    <w:rsid w:val="00B37CCD"/>
    <w:rsid w:val="00B41454"/>
    <w:rsid w:val="00B41FBF"/>
    <w:rsid w:val="00B423BB"/>
    <w:rsid w:val="00B4467D"/>
    <w:rsid w:val="00B45B9E"/>
    <w:rsid w:val="00B46DD0"/>
    <w:rsid w:val="00B50E53"/>
    <w:rsid w:val="00B533D6"/>
    <w:rsid w:val="00B55CD0"/>
    <w:rsid w:val="00B568D9"/>
    <w:rsid w:val="00B579D5"/>
    <w:rsid w:val="00B62458"/>
    <w:rsid w:val="00B6317B"/>
    <w:rsid w:val="00B634DC"/>
    <w:rsid w:val="00B63772"/>
    <w:rsid w:val="00B64D73"/>
    <w:rsid w:val="00B6612F"/>
    <w:rsid w:val="00B6708B"/>
    <w:rsid w:val="00B67684"/>
    <w:rsid w:val="00B67A52"/>
    <w:rsid w:val="00B67CDE"/>
    <w:rsid w:val="00B70724"/>
    <w:rsid w:val="00B70A39"/>
    <w:rsid w:val="00B70BA7"/>
    <w:rsid w:val="00B70F00"/>
    <w:rsid w:val="00B715AA"/>
    <w:rsid w:val="00B73B33"/>
    <w:rsid w:val="00B73FB2"/>
    <w:rsid w:val="00B8289A"/>
    <w:rsid w:val="00B83B51"/>
    <w:rsid w:val="00B84EF5"/>
    <w:rsid w:val="00B84F19"/>
    <w:rsid w:val="00B860A9"/>
    <w:rsid w:val="00B87235"/>
    <w:rsid w:val="00B935B9"/>
    <w:rsid w:val="00B93F41"/>
    <w:rsid w:val="00B94DC4"/>
    <w:rsid w:val="00B96701"/>
    <w:rsid w:val="00B96FC9"/>
    <w:rsid w:val="00B97005"/>
    <w:rsid w:val="00B97DCD"/>
    <w:rsid w:val="00BA14E7"/>
    <w:rsid w:val="00BA31B9"/>
    <w:rsid w:val="00BA42DE"/>
    <w:rsid w:val="00BA73F6"/>
    <w:rsid w:val="00BB08CF"/>
    <w:rsid w:val="00BB0FCC"/>
    <w:rsid w:val="00BB1862"/>
    <w:rsid w:val="00BB2E08"/>
    <w:rsid w:val="00BB3373"/>
    <w:rsid w:val="00BB47CF"/>
    <w:rsid w:val="00BB5B9A"/>
    <w:rsid w:val="00BB6C2E"/>
    <w:rsid w:val="00BB7356"/>
    <w:rsid w:val="00BC03FB"/>
    <w:rsid w:val="00BC1BCC"/>
    <w:rsid w:val="00BC1D99"/>
    <w:rsid w:val="00BC2361"/>
    <w:rsid w:val="00BC3581"/>
    <w:rsid w:val="00BC3C56"/>
    <w:rsid w:val="00BC3E60"/>
    <w:rsid w:val="00BC4E67"/>
    <w:rsid w:val="00BC7BDA"/>
    <w:rsid w:val="00BD1E2C"/>
    <w:rsid w:val="00BD302C"/>
    <w:rsid w:val="00BD40EA"/>
    <w:rsid w:val="00BD4AD2"/>
    <w:rsid w:val="00BD770A"/>
    <w:rsid w:val="00BE0628"/>
    <w:rsid w:val="00BE1737"/>
    <w:rsid w:val="00BE19FE"/>
    <w:rsid w:val="00BE3F54"/>
    <w:rsid w:val="00BE401C"/>
    <w:rsid w:val="00BE42E4"/>
    <w:rsid w:val="00BE63B8"/>
    <w:rsid w:val="00BF0E73"/>
    <w:rsid w:val="00BF2393"/>
    <w:rsid w:val="00BF6202"/>
    <w:rsid w:val="00C01657"/>
    <w:rsid w:val="00C02FDD"/>
    <w:rsid w:val="00C04DC3"/>
    <w:rsid w:val="00C0521C"/>
    <w:rsid w:val="00C06C89"/>
    <w:rsid w:val="00C10950"/>
    <w:rsid w:val="00C111B9"/>
    <w:rsid w:val="00C14403"/>
    <w:rsid w:val="00C14414"/>
    <w:rsid w:val="00C14601"/>
    <w:rsid w:val="00C154B3"/>
    <w:rsid w:val="00C15F27"/>
    <w:rsid w:val="00C16CC6"/>
    <w:rsid w:val="00C1759A"/>
    <w:rsid w:val="00C218B3"/>
    <w:rsid w:val="00C222D6"/>
    <w:rsid w:val="00C25ADC"/>
    <w:rsid w:val="00C27C06"/>
    <w:rsid w:val="00C33215"/>
    <w:rsid w:val="00C353C5"/>
    <w:rsid w:val="00C3666C"/>
    <w:rsid w:val="00C36847"/>
    <w:rsid w:val="00C37172"/>
    <w:rsid w:val="00C4054E"/>
    <w:rsid w:val="00C405B0"/>
    <w:rsid w:val="00C40E79"/>
    <w:rsid w:val="00C429C8"/>
    <w:rsid w:val="00C42FA2"/>
    <w:rsid w:val="00C43B3E"/>
    <w:rsid w:val="00C43DB4"/>
    <w:rsid w:val="00C500E1"/>
    <w:rsid w:val="00C5117A"/>
    <w:rsid w:val="00C51C59"/>
    <w:rsid w:val="00C523C3"/>
    <w:rsid w:val="00C5242A"/>
    <w:rsid w:val="00C53245"/>
    <w:rsid w:val="00C54322"/>
    <w:rsid w:val="00C56ADD"/>
    <w:rsid w:val="00C56AE0"/>
    <w:rsid w:val="00C571DF"/>
    <w:rsid w:val="00C57C18"/>
    <w:rsid w:val="00C617DC"/>
    <w:rsid w:val="00C61842"/>
    <w:rsid w:val="00C618ED"/>
    <w:rsid w:val="00C61E21"/>
    <w:rsid w:val="00C67622"/>
    <w:rsid w:val="00C73B8F"/>
    <w:rsid w:val="00C73F6B"/>
    <w:rsid w:val="00C75267"/>
    <w:rsid w:val="00C81093"/>
    <w:rsid w:val="00C815D7"/>
    <w:rsid w:val="00C81638"/>
    <w:rsid w:val="00C84E5C"/>
    <w:rsid w:val="00C84F81"/>
    <w:rsid w:val="00C8502A"/>
    <w:rsid w:val="00C9567B"/>
    <w:rsid w:val="00C9601F"/>
    <w:rsid w:val="00CA330E"/>
    <w:rsid w:val="00CA77FD"/>
    <w:rsid w:val="00CA792B"/>
    <w:rsid w:val="00CB0343"/>
    <w:rsid w:val="00CB087B"/>
    <w:rsid w:val="00CB1307"/>
    <w:rsid w:val="00CB4DB1"/>
    <w:rsid w:val="00CC22BD"/>
    <w:rsid w:val="00CC612B"/>
    <w:rsid w:val="00CD05D5"/>
    <w:rsid w:val="00CD08EC"/>
    <w:rsid w:val="00CD0AEC"/>
    <w:rsid w:val="00CD28B6"/>
    <w:rsid w:val="00CD45C0"/>
    <w:rsid w:val="00CD7AD2"/>
    <w:rsid w:val="00CE03BF"/>
    <w:rsid w:val="00CE2693"/>
    <w:rsid w:val="00CE2F51"/>
    <w:rsid w:val="00CE425D"/>
    <w:rsid w:val="00CE6B17"/>
    <w:rsid w:val="00CE79FE"/>
    <w:rsid w:val="00CE7F76"/>
    <w:rsid w:val="00CF2945"/>
    <w:rsid w:val="00CF2C9A"/>
    <w:rsid w:val="00CF3F98"/>
    <w:rsid w:val="00CF47B9"/>
    <w:rsid w:val="00CF6EC7"/>
    <w:rsid w:val="00D01214"/>
    <w:rsid w:val="00D043E4"/>
    <w:rsid w:val="00D0603C"/>
    <w:rsid w:val="00D0687B"/>
    <w:rsid w:val="00D1264E"/>
    <w:rsid w:val="00D153D5"/>
    <w:rsid w:val="00D170B5"/>
    <w:rsid w:val="00D17890"/>
    <w:rsid w:val="00D22683"/>
    <w:rsid w:val="00D27A60"/>
    <w:rsid w:val="00D30A6F"/>
    <w:rsid w:val="00D32013"/>
    <w:rsid w:val="00D32665"/>
    <w:rsid w:val="00D338A3"/>
    <w:rsid w:val="00D34FD1"/>
    <w:rsid w:val="00D3580D"/>
    <w:rsid w:val="00D376F9"/>
    <w:rsid w:val="00D41DA7"/>
    <w:rsid w:val="00D42A2C"/>
    <w:rsid w:val="00D42E22"/>
    <w:rsid w:val="00D4303C"/>
    <w:rsid w:val="00D452A9"/>
    <w:rsid w:val="00D469A2"/>
    <w:rsid w:val="00D47BB2"/>
    <w:rsid w:val="00D5673F"/>
    <w:rsid w:val="00D569DE"/>
    <w:rsid w:val="00D57E9C"/>
    <w:rsid w:val="00D60BCE"/>
    <w:rsid w:val="00D635E4"/>
    <w:rsid w:val="00D637FC"/>
    <w:rsid w:val="00D648B4"/>
    <w:rsid w:val="00D65075"/>
    <w:rsid w:val="00D65914"/>
    <w:rsid w:val="00D660B4"/>
    <w:rsid w:val="00D66395"/>
    <w:rsid w:val="00D66C17"/>
    <w:rsid w:val="00D67458"/>
    <w:rsid w:val="00D706D3"/>
    <w:rsid w:val="00D714E9"/>
    <w:rsid w:val="00D718DE"/>
    <w:rsid w:val="00D73573"/>
    <w:rsid w:val="00D73F31"/>
    <w:rsid w:val="00D75607"/>
    <w:rsid w:val="00D76AB4"/>
    <w:rsid w:val="00D776A8"/>
    <w:rsid w:val="00D81AA3"/>
    <w:rsid w:val="00D82CB3"/>
    <w:rsid w:val="00D86546"/>
    <w:rsid w:val="00D8751E"/>
    <w:rsid w:val="00D913C4"/>
    <w:rsid w:val="00D93554"/>
    <w:rsid w:val="00D9387E"/>
    <w:rsid w:val="00D9404E"/>
    <w:rsid w:val="00D95ABD"/>
    <w:rsid w:val="00D979F1"/>
    <w:rsid w:val="00D97EFA"/>
    <w:rsid w:val="00DA0070"/>
    <w:rsid w:val="00DA04C7"/>
    <w:rsid w:val="00DA1ADD"/>
    <w:rsid w:val="00DA2595"/>
    <w:rsid w:val="00DA2BB4"/>
    <w:rsid w:val="00DA31AF"/>
    <w:rsid w:val="00DA3A8C"/>
    <w:rsid w:val="00DA3D11"/>
    <w:rsid w:val="00DA4B96"/>
    <w:rsid w:val="00DA52DC"/>
    <w:rsid w:val="00DA5B27"/>
    <w:rsid w:val="00DB1863"/>
    <w:rsid w:val="00DB2DFC"/>
    <w:rsid w:val="00DB31EA"/>
    <w:rsid w:val="00DB4CA1"/>
    <w:rsid w:val="00DB4ED8"/>
    <w:rsid w:val="00DB5A27"/>
    <w:rsid w:val="00DB6694"/>
    <w:rsid w:val="00DB6F30"/>
    <w:rsid w:val="00DC04D3"/>
    <w:rsid w:val="00DC3436"/>
    <w:rsid w:val="00DC3BA5"/>
    <w:rsid w:val="00DD0C3A"/>
    <w:rsid w:val="00DD4F61"/>
    <w:rsid w:val="00DE06DC"/>
    <w:rsid w:val="00DE181C"/>
    <w:rsid w:val="00DE24DC"/>
    <w:rsid w:val="00DE4CA3"/>
    <w:rsid w:val="00DE4E6B"/>
    <w:rsid w:val="00DE6A79"/>
    <w:rsid w:val="00DE7034"/>
    <w:rsid w:val="00DF22AE"/>
    <w:rsid w:val="00DF4669"/>
    <w:rsid w:val="00DF4C85"/>
    <w:rsid w:val="00DF4F6C"/>
    <w:rsid w:val="00E026F0"/>
    <w:rsid w:val="00E0307B"/>
    <w:rsid w:val="00E0439C"/>
    <w:rsid w:val="00E050BA"/>
    <w:rsid w:val="00E05744"/>
    <w:rsid w:val="00E06BA4"/>
    <w:rsid w:val="00E07B01"/>
    <w:rsid w:val="00E1062C"/>
    <w:rsid w:val="00E1128F"/>
    <w:rsid w:val="00E1282F"/>
    <w:rsid w:val="00E13A17"/>
    <w:rsid w:val="00E144BA"/>
    <w:rsid w:val="00E160DD"/>
    <w:rsid w:val="00E166EB"/>
    <w:rsid w:val="00E17C15"/>
    <w:rsid w:val="00E17CD3"/>
    <w:rsid w:val="00E202EE"/>
    <w:rsid w:val="00E21191"/>
    <w:rsid w:val="00E21BB9"/>
    <w:rsid w:val="00E21CAD"/>
    <w:rsid w:val="00E2258B"/>
    <w:rsid w:val="00E22F01"/>
    <w:rsid w:val="00E23733"/>
    <w:rsid w:val="00E2661B"/>
    <w:rsid w:val="00E26755"/>
    <w:rsid w:val="00E275FE"/>
    <w:rsid w:val="00E31B41"/>
    <w:rsid w:val="00E31FB8"/>
    <w:rsid w:val="00E336E3"/>
    <w:rsid w:val="00E341F8"/>
    <w:rsid w:val="00E35AD3"/>
    <w:rsid w:val="00E37ECF"/>
    <w:rsid w:val="00E40287"/>
    <w:rsid w:val="00E407F5"/>
    <w:rsid w:val="00E409B0"/>
    <w:rsid w:val="00E411AB"/>
    <w:rsid w:val="00E4385F"/>
    <w:rsid w:val="00E46C13"/>
    <w:rsid w:val="00E527C9"/>
    <w:rsid w:val="00E530B3"/>
    <w:rsid w:val="00E53B28"/>
    <w:rsid w:val="00E53CA9"/>
    <w:rsid w:val="00E552C6"/>
    <w:rsid w:val="00E57E71"/>
    <w:rsid w:val="00E608EB"/>
    <w:rsid w:val="00E61651"/>
    <w:rsid w:val="00E61877"/>
    <w:rsid w:val="00E618A0"/>
    <w:rsid w:val="00E61B51"/>
    <w:rsid w:val="00E628BB"/>
    <w:rsid w:val="00E63645"/>
    <w:rsid w:val="00E640DE"/>
    <w:rsid w:val="00E66008"/>
    <w:rsid w:val="00E663EF"/>
    <w:rsid w:val="00E6668E"/>
    <w:rsid w:val="00E672D9"/>
    <w:rsid w:val="00E710D5"/>
    <w:rsid w:val="00E728D8"/>
    <w:rsid w:val="00E7347C"/>
    <w:rsid w:val="00E75E3F"/>
    <w:rsid w:val="00E7665A"/>
    <w:rsid w:val="00E82900"/>
    <w:rsid w:val="00E86C22"/>
    <w:rsid w:val="00E900AA"/>
    <w:rsid w:val="00E901AB"/>
    <w:rsid w:val="00E93CEA"/>
    <w:rsid w:val="00E94F14"/>
    <w:rsid w:val="00E962C1"/>
    <w:rsid w:val="00E97A37"/>
    <w:rsid w:val="00EA0BAD"/>
    <w:rsid w:val="00EA4DD3"/>
    <w:rsid w:val="00EA5FF5"/>
    <w:rsid w:val="00EA6837"/>
    <w:rsid w:val="00EA6A84"/>
    <w:rsid w:val="00EA6E5E"/>
    <w:rsid w:val="00EB0ADF"/>
    <w:rsid w:val="00EB0D98"/>
    <w:rsid w:val="00EB2574"/>
    <w:rsid w:val="00EB2C52"/>
    <w:rsid w:val="00EB354E"/>
    <w:rsid w:val="00EB364F"/>
    <w:rsid w:val="00EB510E"/>
    <w:rsid w:val="00EB5665"/>
    <w:rsid w:val="00EB6D0B"/>
    <w:rsid w:val="00EB7298"/>
    <w:rsid w:val="00EB7F62"/>
    <w:rsid w:val="00EC0427"/>
    <w:rsid w:val="00EC1231"/>
    <w:rsid w:val="00EC1335"/>
    <w:rsid w:val="00EC1AF7"/>
    <w:rsid w:val="00EC3124"/>
    <w:rsid w:val="00EC402F"/>
    <w:rsid w:val="00EC4490"/>
    <w:rsid w:val="00EC4720"/>
    <w:rsid w:val="00EC510C"/>
    <w:rsid w:val="00EC619A"/>
    <w:rsid w:val="00EC752E"/>
    <w:rsid w:val="00EC7C4C"/>
    <w:rsid w:val="00ED0780"/>
    <w:rsid w:val="00ED2548"/>
    <w:rsid w:val="00ED3E8D"/>
    <w:rsid w:val="00EE1010"/>
    <w:rsid w:val="00EE157D"/>
    <w:rsid w:val="00EE754B"/>
    <w:rsid w:val="00EE7B2F"/>
    <w:rsid w:val="00EF0BC8"/>
    <w:rsid w:val="00EF0EC3"/>
    <w:rsid w:val="00EF2627"/>
    <w:rsid w:val="00EF3A72"/>
    <w:rsid w:val="00EF4286"/>
    <w:rsid w:val="00EF50FA"/>
    <w:rsid w:val="00EF5E80"/>
    <w:rsid w:val="00F00414"/>
    <w:rsid w:val="00F021C6"/>
    <w:rsid w:val="00F05189"/>
    <w:rsid w:val="00F0648E"/>
    <w:rsid w:val="00F136B5"/>
    <w:rsid w:val="00F143B9"/>
    <w:rsid w:val="00F2192E"/>
    <w:rsid w:val="00F22B5F"/>
    <w:rsid w:val="00F24780"/>
    <w:rsid w:val="00F24CC0"/>
    <w:rsid w:val="00F25AA4"/>
    <w:rsid w:val="00F26AE5"/>
    <w:rsid w:val="00F26D66"/>
    <w:rsid w:val="00F26E56"/>
    <w:rsid w:val="00F27464"/>
    <w:rsid w:val="00F276EF"/>
    <w:rsid w:val="00F310B7"/>
    <w:rsid w:val="00F34B39"/>
    <w:rsid w:val="00F3543E"/>
    <w:rsid w:val="00F375C2"/>
    <w:rsid w:val="00F37FA4"/>
    <w:rsid w:val="00F42C6E"/>
    <w:rsid w:val="00F42CD0"/>
    <w:rsid w:val="00F44660"/>
    <w:rsid w:val="00F4499E"/>
    <w:rsid w:val="00F44E28"/>
    <w:rsid w:val="00F45DE8"/>
    <w:rsid w:val="00F4666D"/>
    <w:rsid w:val="00F46C2D"/>
    <w:rsid w:val="00F50B73"/>
    <w:rsid w:val="00F50CE7"/>
    <w:rsid w:val="00F51453"/>
    <w:rsid w:val="00F51766"/>
    <w:rsid w:val="00F5283C"/>
    <w:rsid w:val="00F53B1B"/>
    <w:rsid w:val="00F54EBA"/>
    <w:rsid w:val="00F56A8B"/>
    <w:rsid w:val="00F57B53"/>
    <w:rsid w:val="00F61752"/>
    <w:rsid w:val="00F61C65"/>
    <w:rsid w:val="00F62D37"/>
    <w:rsid w:val="00F702EC"/>
    <w:rsid w:val="00F70CC6"/>
    <w:rsid w:val="00F76283"/>
    <w:rsid w:val="00F806E9"/>
    <w:rsid w:val="00F839B4"/>
    <w:rsid w:val="00F84D01"/>
    <w:rsid w:val="00F84F5B"/>
    <w:rsid w:val="00F851D4"/>
    <w:rsid w:val="00F873C8"/>
    <w:rsid w:val="00F9074D"/>
    <w:rsid w:val="00F92238"/>
    <w:rsid w:val="00F93194"/>
    <w:rsid w:val="00F93524"/>
    <w:rsid w:val="00F978D2"/>
    <w:rsid w:val="00FA19AD"/>
    <w:rsid w:val="00FA2C92"/>
    <w:rsid w:val="00FA2F69"/>
    <w:rsid w:val="00FA3D64"/>
    <w:rsid w:val="00FA7ED7"/>
    <w:rsid w:val="00FB3112"/>
    <w:rsid w:val="00FB33AF"/>
    <w:rsid w:val="00FB4A6F"/>
    <w:rsid w:val="00FB5111"/>
    <w:rsid w:val="00FB5531"/>
    <w:rsid w:val="00FC0620"/>
    <w:rsid w:val="00FC143D"/>
    <w:rsid w:val="00FC19A7"/>
    <w:rsid w:val="00FC246C"/>
    <w:rsid w:val="00FC3025"/>
    <w:rsid w:val="00FC3ED7"/>
    <w:rsid w:val="00FC6200"/>
    <w:rsid w:val="00FD0855"/>
    <w:rsid w:val="00FD0A5E"/>
    <w:rsid w:val="00FD145B"/>
    <w:rsid w:val="00FD3E28"/>
    <w:rsid w:val="00FD5584"/>
    <w:rsid w:val="00FD606F"/>
    <w:rsid w:val="00FD63D2"/>
    <w:rsid w:val="00FE0F5E"/>
    <w:rsid w:val="00FE140A"/>
    <w:rsid w:val="00FE149E"/>
    <w:rsid w:val="00FE272B"/>
    <w:rsid w:val="00FE351C"/>
    <w:rsid w:val="00FE4F61"/>
    <w:rsid w:val="00FE565F"/>
    <w:rsid w:val="00FE62FB"/>
    <w:rsid w:val="00FE6A8E"/>
    <w:rsid w:val="00FF19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22F01"/>
    <w:rPr>
      <w:sz w:val="24"/>
      <w:szCs w:val="24"/>
    </w:rPr>
  </w:style>
  <w:style w:type="paragraph" w:styleId="1">
    <w:name w:val="heading 1"/>
    <w:basedOn w:val="a"/>
    <w:next w:val="a"/>
    <w:qFormat/>
    <w:rsid w:val="00E22F01"/>
    <w:pPr>
      <w:keepNext/>
      <w:outlineLvl w:val="0"/>
    </w:pPr>
    <w:rPr>
      <w:b/>
      <w:bCs/>
      <w:sz w:val="28"/>
    </w:rPr>
  </w:style>
  <w:style w:type="paragraph" w:styleId="2">
    <w:name w:val="heading 2"/>
    <w:basedOn w:val="a"/>
    <w:next w:val="a"/>
    <w:qFormat/>
    <w:rsid w:val="00E22F0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E22F01"/>
    <w:pPr>
      <w:keepNext/>
      <w:jc w:val="both"/>
      <w:outlineLvl w:val="2"/>
    </w:pPr>
    <w:rPr>
      <w:b/>
      <w:bCs/>
      <w:color w:val="000000"/>
    </w:rPr>
  </w:style>
  <w:style w:type="paragraph" w:styleId="5">
    <w:name w:val="heading 5"/>
    <w:basedOn w:val="a"/>
    <w:next w:val="a"/>
    <w:qFormat/>
    <w:rsid w:val="00EC1335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E22F01"/>
    <w:pPr>
      <w:jc w:val="both"/>
    </w:pPr>
    <w:rPr>
      <w:b/>
      <w:bCs/>
    </w:rPr>
  </w:style>
  <w:style w:type="paragraph" w:styleId="a4">
    <w:name w:val="Body Text Indent"/>
    <w:basedOn w:val="a"/>
    <w:rsid w:val="00E22F01"/>
    <w:pPr>
      <w:ind w:firstLine="708"/>
      <w:jc w:val="both"/>
    </w:pPr>
    <w:rPr>
      <w:b/>
      <w:bCs/>
      <w:sz w:val="28"/>
    </w:rPr>
  </w:style>
  <w:style w:type="paragraph" w:styleId="20">
    <w:name w:val="Body Text 2"/>
    <w:basedOn w:val="a"/>
    <w:rsid w:val="00E22F01"/>
    <w:pPr>
      <w:jc w:val="both"/>
    </w:pPr>
    <w:rPr>
      <w:sz w:val="28"/>
    </w:rPr>
  </w:style>
  <w:style w:type="paragraph" w:styleId="21">
    <w:name w:val="Body Text Indent 2"/>
    <w:basedOn w:val="a"/>
    <w:rsid w:val="00E22F01"/>
    <w:pPr>
      <w:ind w:firstLine="708"/>
      <w:jc w:val="both"/>
    </w:pPr>
    <w:rPr>
      <w:sz w:val="28"/>
    </w:rPr>
  </w:style>
  <w:style w:type="paragraph" w:customStyle="1" w:styleId="ConsNormal">
    <w:name w:val="ConsNormal"/>
    <w:rsid w:val="00E22F01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5">
    <w:name w:val="header"/>
    <w:basedOn w:val="a"/>
    <w:rsid w:val="00E22F01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E22F01"/>
  </w:style>
  <w:style w:type="paragraph" w:styleId="30">
    <w:name w:val="Body Text Indent 3"/>
    <w:basedOn w:val="a"/>
    <w:rsid w:val="00E22F01"/>
    <w:pPr>
      <w:ind w:firstLine="720"/>
      <w:jc w:val="both"/>
    </w:pPr>
    <w:rPr>
      <w:sz w:val="28"/>
      <w:szCs w:val="28"/>
    </w:rPr>
  </w:style>
  <w:style w:type="paragraph" w:customStyle="1" w:styleId="31">
    <w:name w:val="Основной текст 31"/>
    <w:basedOn w:val="a"/>
    <w:rsid w:val="00E22F01"/>
    <w:pPr>
      <w:jc w:val="both"/>
    </w:pPr>
    <w:rPr>
      <w:sz w:val="28"/>
      <w:szCs w:val="20"/>
    </w:rPr>
  </w:style>
  <w:style w:type="paragraph" w:customStyle="1" w:styleId="10">
    <w:name w:val="Основной текст с отступом1"/>
    <w:basedOn w:val="a"/>
    <w:rsid w:val="00E22F01"/>
    <w:pPr>
      <w:spacing w:after="120"/>
      <w:ind w:left="283"/>
    </w:pPr>
    <w:rPr>
      <w:sz w:val="20"/>
      <w:szCs w:val="20"/>
      <w:lang w:eastAsia="en-US"/>
    </w:rPr>
  </w:style>
  <w:style w:type="character" w:styleId="a7">
    <w:name w:val="Hyperlink"/>
    <w:basedOn w:val="a0"/>
    <w:rsid w:val="00E22F01"/>
    <w:rPr>
      <w:color w:val="0000FF"/>
      <w:u w:val="single"/>
    </w:rPr>
  </w:style>
  <w:style w:type="paragraph" w:customStyle="1" w:styleId="ConsPlusNormal">
    <w:name w:val="ConsPlusNormal"/>
    <w:rsid w:val="00E22F0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E22F0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8">
    <w:name w:val="footer"/>
    <w:basedOn w:val="a"/>
    <w:rsid w:val="00E22F01"/>
    <w:pPr>
      <w:tabs>
        <w:tab w:val="center" w:pos="4677"/>
        <w:tab w:val="right" w:pos="9355"/>
      </w:tabs>
    </w:pPr>
  </w:style>
  <w:style w:type="paragraph" w:styleId="32">
    <w:name w:val="Body Text 3"/>
    <w:basedOn w:val="a"/>
    <w:rsid w:val="00E22F01"/>
    <w:pPr>
      <w:spacing w:after="120"/>
    </w:pPr>
    <w:rPr>
      <w:sz w:val="16"/>
      <w:szCs w:val="16"/>
    </w:rPr>
  </w:style>
  <w:style w:type="paragraph" w:customStyle="1" w:styleId="ConsPlusTitle">
    <w:name w:val="ConsPlusTitle"/>
    <w:rsid w:val="00E22F01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9">
    <w:name w:val="footnote text"/>
    <w:basedOn w:val="a"/>
    <w:semiHidden/>
    <w:rsid w:val="00E22F01"/>
    <w:rPr>
      <w:sz w:val="20"/>
      <w:szCs w:val="20"/>
    </w:rPr>
  </w:style>
  <w:style w:type="character" w:styleId="aa">
    <w:name w:val="footnote reference"/>
    <w:basedOn w:val="a0"/>
    <w:semiHidden/>
    <w:rsid w:val="00E22F01"/>
    <w:rPr>
      <w:vertAlign w:val="superscript"/>
    </w:rPr>
  </w:style>
  <w:style w:type="paragraph" w:styleId="ab">
    <w:name w:val="Title"/>
    <w:basedOn w:val="a"/>
    <w:qFormat/>
    <w:rsid w:val="003131B9"/>
    <w:pPr>
      <w:jc w:val="center"/>
    </w:pPr>
    <w:rPr>
      <w:b/>
      <w:sz w:val="32"/>
      <w:szCs w:val="20"/>
    </w:rPr>
  </w:style>
  <w:style w:type="paragraph" w:customStyle="1" w:styleId="11">
    <w:name w:val="Знак1"/>
    <w:basedOn w:val="a"/>
    <w:rsid w:val="00783DCC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harChar">
    <w:name w:val="Char Char"/>
    <w:basedOn w:val="a"/>
    <w:autoRedefine/>
    <w:rsid w:val="00A0347E"/>
    <w:pPr>
      <w:spacing w:after="160" w:line="240" w:lineRule="exact"/>
    </w:pPr>
    <w:rPr>
      <w:sz w:val="28"/>
      <w:szCs w:val="28"/>
      <w:lang w:val="en-US" w:eastAsia="en-US"/>
    </w:rPr>
  </w:style>
  <w:style w:type="paragraph" w:customStyle="1" w:styleId="ac">
    <w:name w:val="Знак"/>
    <w:basedOn w:val="a"/>
    <w:rsid w:val="009556BA"/>
    <w:rPr>
      <w:rFonts w:ascii="Verdana" w:hAnsi="Verdana" w:cs="Verdana"/>
      <w:sz w:val="20"/>
      <w:szCs w:val="20"/>
      <w:lang w:val="en-US" w:eastAsia="en-US"/>
    </w:rPr>
  </w:style>
  <w:style w:type="paragraph" w:customStyle="1" w:styleId="Title">
    <w:name w:val="Title!Название НПА"/>
    <w:basedOn w:val="a"/>
    <w:rsid w:val="00C8502A"/>
    <w:pPr>
      <w:spacing w:before="240" w:after="60"/>
      <w:jc w:val="center"/>
      <w:outlineLvl w:val="0"/>
    </w:pPr>
    <w:rPr>
      <w:rFonts w:eastAsia="Calibri" w:cs="Arial"/>
      <w:b/>
      <w:bCs/>
      <w:kern w:val="28"/>
      <w:sz w:val="32"/>
      <w:szCs w:val="32"/>
    </w:rPr>
  </w:style>
  <w:style w:type="paragraph" w:styleId="ad">
    <w:name w:val="List Paragraph"/>
    <w:basedOn w:val="a"/>
    <w:uiPriority w:val="34"/>
    <w:qFormat/>
    <w:rsid w:val="00E409B0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11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55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1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2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1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8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2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96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84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1F99358485091BFDD92D130B91BBDCB8EEF89CD99ABF3031BD8EDB0DF8656CEFF343DE81D4685F81fDrCL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861</TotalTime>
  <Pages>2</Pages>
  <Words>344</Words>
  <Characters>2558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мерах по реализации областного закона</vt:lpstr>
    </vt:vector>
  </TitlesOfParts>
  <Company>__</Company>
  <LinksUpToDate>false</LinksUpToDate>
  <CharactersWithSpaces>2897</CharactersWithSpaces>
  <SharedDoc>false</SharedDoc>
  <HLinks>
    <vt:vector size="12" baseType="variant">
      <vt:variant>
        <vt:i4>2752617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consultantplus://offline/ref=6E21632A81A628A3D6DD86A3C4C6646921D6D95F5C0169A85BDA2D7837CF63768993C0B82459UBN7Q</vt:lpwstr>
      </vt:variant>
      <vt:variant>
        <vt:lpwstr/>
      </vt:variant>
      <vt:variant>
        <vt:i4>5242889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consultantplus://offline/ref=E9EC2648B2A003509C1294DA21D0671F8D4683FB81A0C2A96ED23FE688D0320648935D063AC6528B046E09E708yFe4H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мерах по реализации областного закона</dc:title>
  <dc:creator>_</dc:creator>
  <cp:lastModifiedBy>КФиЭ - Добрынина Татьяна Анатольевна</cp:lastModifiedBy>
  <cp:revision>60</cp:revision>
  <cp:lastPrinted>2023-12-22T13:24:00Z</cp:lastPrinted>
  <dcterms:created xsi:type="dcterms:W3CDTF">2022-12-13T14:05:00Z</dcterms:created>
  <dcterms:modified xsi:type="dcterms:W3CDTF">2023-12-26T09:09:00Z</dcterms:modified>
</cp:coreProperties>
</file>